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68240" w14:textId="77777777" w:rsidR="00B17BF5" w:rsidRDefault="00AC4D78" w:rsidP="00AC4D78">
      <w:pPr>
        <w:rPr>
          <w:rFonts w:ascii="Times New Roman" w:hAnsi="Times New Roman"/>
          <w:b/>
        </w:rPr>
      </w:pPr>
      <w:r>
        <w:rPr>
          <w:rFonts w:ascii="Times New Roman" w:hAnsi="Times New Roman"/>
          <w:b/>
        </w:rPr>
        <w:t>Psych 610/710</w:t>
      </w:r>
    </w:p>
    <w:p w14:paraId="3D1F8D45" w14:textId="310CB4D6" w:rsidR="00AC4D78" w:rsidRPr="00AC4D78" w:rsidRDefault="00AC4D78" w:rsidP="00AC4D78">
      <w:pPr>
        <w:rPr>
          <w:rFonts w:ascii="Times New Roman" w:hAnsi="Times New Roman"/>
          <w:b/>
        </w:rPr>
      </w:pPr>
      <w:r>
        <w:rPr>
          <w:rFonts w:ascii="Times New Roman" w:hAnsi="Times New Roman"/>
          <w:b/>
        </w:rPr>
        <w:t xml:space="preserve">HW </w:t>
      </w:r>
      <w:r w:rsidR="007F7B30">
        <w:rPr>
          <w:rFonts w:ascii="Times New Roman" w:hAnsi="Times New Roman"/>
          <w:b/>
        </w:rPr>
        <w:t>4</w:t>
      </w:r>
      <w:r w:rsidR="00127AF6">
        <w:rPr>
          <w:rFonts w:ascii="Times New Roman" w:hAnsi="Times New Roman"/>
          <w:b/>
        </w:rPr>
        <w:t xml:space="preserve">, Due </w:t>
      </w:r>
      <w:r w:rsidR="007F7B30">
        <w:rPr>
          <w:rFonts w:ascii="Times New Roman" w:hAnsi="Times New Roman"/>
          <w:b/>
        </w:rPr>
        <w:t>4</w:t>
      </w:r>
      <w:r w:rsidR="00127AF6">
        <w:rPr>
          <w:rFonts w:ascii="Times New Roman" w:hAnsi="Times New Roman"/>
          <w:b/>
        </w:rPr>
        <w:t xml:space="preserve"> </w:t>
      </w:r>
      <w:r w:rsidR="007F7B30">
        <w:rPr>
          <w:rFonts w:ascii="Times New Roman" w:hAnsi="Times New Roman"/>
          <w:b/>
        </w:rPr>
        <w:t>October</w:t>
      </w:r>
      <w:r w:rsidR="00127AF6">
        <w:rPr>
          <w:rFonts w:ascii="Times New Roman" w:hAnsi="Times New Roman"/>
          <w:b/>
        </w:rPr>
        <w:t>, 2017</w:t>
      </w:r>
    </w:p>
    <w:p w14:paraId="7E7B567F" w14:textId="77777777" w:rsidR="00AC4D78" w:rsidRDefault="00AC4D78" w:rsidP="00AC4D78">
      <w:pPr>
        <w:rPr>
          <w:rFonts w:ascii="Times New Roman" w:hAnsi="Times New Roman"/>
        </w:rPr>
      </w:pPr>
    </w:p>
    <w:p w14:paraId="5CB23C72" w14:textId="52C414DD" w:rsidR="00AC4D78" w:rsidRDefault="00453AB2" w:rsidP="00AC4D78">
      <w:pPr>
        <w:rPr>
          <w:rFonts w:ascii="Times New Roman" w:hAnsi="Times New Roman"/>
        </w:rPr>
      </w:pPr>
      <w:r>
        <w:rPr>
          <w:rFonts w:ascii="Times New Roman" w:hAnsi="Times New Roman"/>
        </w:rPr>
        <w:t>Answer r</w:t>
      </w:r>
      <w:r w:rsidR="00F96488">
        <w:rPr>
          <w:rFonts w:ascii="Times New Roman" w:hAnsi="Times New Roman"/>
        </w:rPr>
        <w:t>eading questions in your Word doc, data analysis</w:t>
      </w:r>
      <w:r w:rsidR="003C086E">
        <w:rPr>
          <w:rFonts w:ascii="Times New Roman" w:hAnsi="Times New Roman"/>
        </w:rPr>
        <w:t xml:space="preserve"> and corresponding short answers</w:t>
      </w:r>
      <w:r w:rsidR="00F96488">
        <w:rPr>
          <w:rFonts w:ascii="Times New Roman" w:hAnsi="Times New Roman"/>
        </w:rPr>
        <w:t xml:space="preserve"> in your R script (unless otherwise noted).</w:t>
      </w:r>
      <w:r w:rsidR="00784B85">
        <w:rPr>
          <w:rFonts w:ascii="Times New Roman" w:hAnsi="Times New Roman"/>
        </w:rPr>
        <w:t xml:space="preserve"> Send to both TAs by Wednesday at 5:00pm of the form “Lastname_HW</w:t>
      </w:r>
      <w:r w:rsidR="007F7B30">
        <w:rPr>
          <w:rFonts w:ascii="Times New Roman" w:hAnsi="Times New Roman"/>
        </w:rPr>
        <w:t>4</w:t>
      </w:r>
      <w:r w:rsidR="00784B85">
        <w:rPr>
          <w:rFonts w:ascii="Times New Roman" w:hAnsi="Times New Roman"/>
        </w:rPr>
        <w:t>.”</w:t>
      </w:r>
    </w:p>
    <w:p w14:paraId="3CC5DA6C" w14:textId="77777777" w:rsidR="00B17BF5" w:rsidRPr="00AC4D78" w:rsidRDefault="00B17BF5" w:rsidP="00B17BF5">
      <w:pPr>
        <w:rPr>
          <w:rFonts w:ascii="Times New Roman" w:hAnsi="Times New Roman"/>
        </w:rPr>
      </w:pPr>
    </w:p>
    <w:p w14:paraId="0D59487D" w14:textId="7F38B1A9" w:rsidR="00B17BF5" w:rsidRDefault="00AC4D78" w:rsidP="00B17BF5">
      <w:pPr>
        <w:rPr>
          <w:rFonts w:ascii="Times New Roman" w:hAnsi="Times New Roman"/>
          <w:b/>
        </w:rPr>
      </w:pPr>
      <w:r>
        <w:rPr>
          <w:rFonts w:ascii="Times New Roman" w:hAnsi="Times New Roman"/>
          <w:b/>
        </w:rPr>
        <w:t>Reading questions</w:t>
      </w:r>
      <w:r w:rsidR="00542034">
        <w:rPr>
          <w:rFonts w:ascii="Times New Roman" w:hAnsi="Times New Roman"/>
          <w:b/>
        </w:rPr>
        <w:t xml:space="preserve"> </w:t>
      </w:r>
    </w:p>
    <w:p w14:paraId="3EEA0039" w14:textId="77777777" w:rsidR="00B17BF5" w:rsidRPr="00AC4D78" w:rsidRDefault="00B17BF5" w:rsidP="00B17BF5">
      <w:pPr>
        <w:rPr>
          <w:rFonts w:ascii="Times New Roman" w:hAnsi="Times New Roman"/>
        </w:rPr>
      </w:pPr>
    </w:p>
    <w:p w14:paraId="13402C7C" w14:textId="0AA9B236" w:rsidR="00AF53C6" w:rsidRPr="00451ADE" w:rsidRDefault="00AF53C6" w:rsidP="00AF53C6">
      <w:pPr>
        <w:pStyle w:val="ListParagraph"/>
        <w:numPr>
          <w:ilvl w:val="0"/>
          <w:numId w:val="13"/>
        </w:numPr>
        <w:rPr>
          <w:rFonts w:ascii="Times New Roman" w:hAnsi="Times New Roman"/>
          <w:sz w:val="24"/>
          <w:szCs w:val="24"/>
        </w:rPr>
      </w:pPr>
      <w:r w:rsidRPr="00451ADE">
        <w:rPr>
          <w:rFonts w:ascii="Times New Roman" w:hAnsi="Times New Roman"/>
          <w:color w:val="1A1A1A"/>
          <w:sz w:val="24"/>
          <w:szCs w:val="24"/>
        </w:rPr>
        <w:t xml:space="preserve">Thinking about sampling procedures: The idea that the mean is the most efficient estimator for a given sample relies on what core assumption?  </w:t>
      </w:r>
    </w:p>
    <w:p w14:paraId="2603B9E1" w14:textId="19AC39F8" w:rsidR="00451ADE" w:rsidRPr="00451ADE" w:rsidRDefault="00451ADE" w:rsidP="00451ADE">
      <w:pPr>
        <w:pStyle w:val="ListParagraph"/>
        <w:numPr>
          <w:ilvl w:val="0"/>
          <w:numId w:val="13"/>
        </w:numPr>
        <w:rPr>
          <w:rFonts w:ascii="Times New Roman" w:hAnsi="Times New Roman"/>
          <w:sz w:val="24"/>
          <w:szCs w:val="24"/>
        </w:rPr>
      </w:pPr>
      <w:r>
        <w:rPr>
          <w:rFonts w:ascii="Times New Roman" w:hAnsi="Times New Roman"/>
          <w:color w:val="1A1A1A"/>
          <w:sz w:val="24"/>
          <w:szCs w:val="24"/>
        </w:rPr>
        <w:t xml:space="preserve">Thinking F: According to your text book, what are the two reasons for calculating F? </w:t>
      </w:r>
    </w:p>
    <w:p w14:paraId="0060DF52" w14:textId="17E86B8D" w:rsidR="00451ADE" w:rsidRPr="00A3203F" w:rsidRDefault="00A3203F" w:rsidP="00451ADE">
      <w:pPr>
        <w:pStyle w:val="ListParagraph"/>
        <w:numPr>
          <w:ilvl w:val="0"/>
          <w:numId w:val="13"/>
        </w:numPr>
        <w:rPr>
          <w:rFonts w:ascii="Times New Roman" w:hAnsi="Times New Roman"/>
          <w:sz w:val="24"/>
          <w:szCs w:val="24"/>
        </w:rPr>
      </w:pPr>
      <w:r>
        <w:rPr>
          <w:rFonts w:ascii="Times New Roman" w:hAnsi="Times New Roman"/>
          <w:color w:val="1A1A1A"/>
          <w:sz w:val="24"/>
          <w:szCs w:val="24"/>
        </w:rPr>
        <w:t xml:space="preserve">Thinking terms: In a simple model that predicts the mean, the mean squared error is also known as what? </w:t>
      </w:r>
    </w:p>
    <w:p w14:paraId="312A32E5" w14:textId="17CD7B58" w:rsidR="00A3203F" w:rsidRPr="00451ADE" w:rsidRDefault="00A3203F" w:rsidP="00451ADE">
      <w:pPr>
        <w:pStyle w:val="ListParagraph"/>
        <w:numPr>
          <w:ilvl w:val="0"/>
          <w:numId w:val="13"/>
        </w:numPr>
        <w:rPr>
          <w:rFonts w:ascii="Times New Roman" w:hAnsi="Times New Roman"/>
          <w:sz w:val="24"/>
          <w:szCs w:val="24"/>
        </w:rPr>
      </w:pPr>
      <w:r>
        <w:rPr>
          <w:rFonts w:ascii="Times New Roman" w:hAnsi="Times New Roman"/>
          <w:color w:val="1A1A1A"/>
          <w:sz w:val="24"/>
          <w:szCs w:val="24"/>
        </w:rPr>
        <w:t xml:space="preserve">Thinking terms: In a simple model that predicts the mean, the square root of the mean squared error is also known as what? </w:t>
      </w:r>
    </w:p>
    <w:p w14:paraId="5DEA98BF" w14:textId="77777777" w:rsidR="00B17BF5" w:rsidRPr="00AC4D78" w:rsidRDefault="00B17BF5" w:rsidP="00B17BF5">
      <w:pPr>
        <w:rPr>
          <w:rFonts w:ascii="Times New Roman" w:hAnsi="Times New Roman"/>
          <w:b/>
        </w:rPr>
      </w:pPr>
    </w:p>
    <w:p w14:paraId="53846E0D" w14:textId="4B00F554" w:rsidR="00B17BF5" w:rsidRDefault="00AC4D78" w:rsidP="00140D23">
      <w:pPr>
        <w:rPr>
          <w:rFonts w:ascii="Times New Roman" w:hAnsi="Times New Roman"/>
          <w:b/>
        </w:rPr>
      </w:pPr>
      <w:r>
        <w:rPr>
          <w:rFonts w:ascii="Times New Roman" w:hAnsi="Times New Roman"/>
          <w:b/>
        </w:rPr>
        <w:t>Data analysis</w:t>
      </w:r>
    </w:p>
    <w:p w14:paraId="7ED067B9" w14:textId="77777777" w:rsidR="00140D23" w:rsidRPr="00140D23" w:rsidRDefault="00140D23" w:rsidP="00140D23">
      <w:pPr>
        <w:rPr>
          <w:rFonts w:ascii="Times New Roman" w:hAnsi="Times New Roman"/>
          <w:b/>
        </w:rPr>
      </w:pPr>
    </w:p>
    <w:p w14:paraId="0D3711C3" w14:textId="41496CA7" w:rsidR="00B17BF5" w:rsidRDefault="000668CA" w:rsidP="00B17BF5">
      <w:pPr>
        <w:rPr>
          <w:rFonts w:ascii="Times New Roman" w:hAnsi="Times New Roman"/>
        </w:rPr>
      </w:pPr>
      <w:r>
        <w:rPr>
          <w:rFonts w:ascii="Times New Roman" w:hAnsi="Times New Roman"/>
        </w:rPr>
        <w:t>HW4</w:t>
      </w:r>
      <w:r w:rsidR="008926D6">
        <w:rPr>
          <w:rFonts w:ascii="Times New Roman" w:hAnsi="Times New Roman"/>
        </w:rPr>
        <w:t>_Data</w:t>
      </w:r>
      <w:r w:rsidR="00B17BF5" w:rsidRPr="00AC4D78">
        <w:rPr>
          <w:rFonts w:ascii="Times New Roman" w:hAnsi="Times New Roman"/>
        </w:rPr>
        <w:t xml:space="preserve">.dat </w:t>
      </w:r>
      <w:r w:rsidR="008926D6">
        <w:rPr>
          <w:rFonts w:ascii="Times New Roman" w:hAnsi="Times New Roman"/>
        </w:rPr>
        <w:t xml:space="preserve">contains data for </w:t>
      </w:r>
      <w:r w:rsidR="00D22D0E">
        <w:rPr>
          <w:rFonts w:ascii="Times New Roman" w:hAnsi="Times New Roman"/>
        </w:rPr>
        <w:t>96</w:t>
      </w:r>
      <w:r w:rsidR="008926D6">
        <w:rPr>
          <w:rFonts w:ascii="Times New Roman" w:hAnsi="Times New Roman"/>
        </w:rPr>
        <w:t xml:space="preserve"> participants that were in an experiment designed to assess alcohol’s effects on participants’ anxiety to stressors. Before any participant was adminstered alcohol, participants had electrodes hooked up to the fingers of one of their hands and were asked how anxious they were </w:t>
      </w:r>
      <w:r w:rsidR="000C21BD">
        <w:rPr>
          <w:rFonts w:ascii="Times New Roman" w:hAnsi="Times New Roman"/>
        </w:rPr>
        <w:t>(</w:t>
      </w:r>
      <w:r w:rsidR="00A3203F">
        <w:rPr>
          <w:rFonts w:ascii="Times New Roman" w:hAnsi="Times New Roman"/>
        </w:rPr>
        <w:t>0</w:t>
      </w:r>
      <w:r w:rsidR="000C21BD">
        <w:rPr>
          <w:rFonts w:ascii="Times New Roman" w:hAnsi="Times New Roman"/>
        </w:rPr>
        <w:t xml:space="preserve"> to </w:t>
      </w:r>
      <w:r w:rsidR="00A3203F">
        <w:rPr>
          <w:rFonts w:ascii="Times New Roman" w:hAnsi="Times New Roman"/>
        </w:rPr>
        <w:t>6</w:t>
      </w:r>
      <w:r w:rsidR="000C21BD">
        <w:rPr>
          <w:rFonts w:ascii="Times New Roman" w:hAnsi="Times New Roman"/>
        </w:rPr>
        <w:t xml:space="preserve"> scale) </w:t>
      </w:r>
      <w:r w:rsidR="008926D6">
        <w:rPr>
          <w:rFonts w:ascii="Times New Roman" w:hAnsi="Times New Roman"/>
        </w:rPr>
        <w:t>about a mild electric shock that there going to receive in just a few seconds</w:t>
      </w:r>
      <w:r w:rsidR="000C21BD">
        <w:rPr>
          <w:rFonts w:ascii="Times New Roman" w:hAnsi="Times New Roman"/>
        </w:rPr>
        <w:t xml:space="preserve"> (</w:t>
      </w:r>
      <w:r w:rsidR="00E624C8">
        <w:rPr>
          <w:rFonts w:ascii="Times New Roman" w:hAnsi="Times New Roman"/>
        </w:rPr>
        <w:t>d$</w:t>
      </w:r>
      <w:r w:rsidR="000C21BD">
        <w:rPr>
          <w:rFonts w:ascii="Times New Roman" w:hAnsi="Times New Roman"/>
        </w:rPr>
        <w:t>AnxBase)</w:t>
      </w:r>
      <w:r w:rsidR="008926D6">
        <w:rPr>
          <w:rFonts w:ascii="Times New Roman" w:hAnsi="Times New Roman"/>
        </w:rPr>
        <w:t xml:space="preserve">. Then, </w:t>
      </w:r>
      <w:r w:rsidR="007119D5">
        <w:rPr>
          <w:rFonts w:ascii="Times New Roman" w:hAnsi="Times New Roman"/>
        </w:rPr>
        <w:t>the participants were divided into two beverage groups</w:t>
      </w:r>
      <w:r w:rsidR="002F1D62">
        <w:rPr>
          <w:rFonts w:ascii="Times New Roman" w:hAnsi="Times New Roman"/>
        </w:rPr>
        <w:t xml:space="preserve"> (</w:t>
      </w:r>
      <w:r w:rsidR="00E624C8">
        <w:rPr>
          <w:rFonts w:ascii="Times New Roman" w:hAnsi="Times New Roman"/>
        </w:rPr>
        <w:t>d$</w:t>
      </w:r>
      <w:r w:rsidR="002F1D62">
        <w:rPr>
          <w:rFonts w:ascii="Times New Roman" w:hAnsi="Times New Roman"/>
        </w:rPr>
        <w:t>BG)</w:t>
      </w:r>
      <w:r w:rsidR="007119D5">
        <w:rPr>
          <w:rFonts w:ascii="Times New Roman" w:hAnsi="Times New Roman"/>
        </w:rPr>
        <w:t>. H</w:t>
      </w:r>
      <w:r w:rsidR="008926D6">
        <w:rPr>
          <w:rFonts w:ascii="Times New Roman" w:hAnsi="Times New Roman"/>
        </w:rPr>
        <w:t>alf of the participants were given an alcoholic drink designed to bring them to a blood alcohol level of about .08</w:t>
      </w:r>
      <w:r w:rsidR="007119D5">
        <w:rPr>
          <w:rFonts w:ascii="Times New Roman" w:hAnsi="Times New Roman"/>
        </w:rPr>
        <w:t xml:space="preserve"> (coded as 1)</w:t>
      </w:r>
      <w:r w:rsidR="008926D6">
        <w:rPr>
          <w:rFonts w:ascii="Times New Roman" w:hAnsi="Times New Roman"/>
        </w:rPr>
        <w:t>. The other half of the participants received a non-alcoholic drink</w:t>
      </w:r>
      <w:r w:rsidR="007119D5">
        <w:rPr>
          <w:rFonts w:ascii="Times New Roman" w:hAnsi="Times New Roman"/>
        </w:rPr>
        <w:t xml:space="preserve"> (coded as 0)</w:t>
      </w:r>
      <w:r w:rsidR="008926D6">
        <w:rPr>
          <w:rFonts w:ascii="Times New Roman" w:hAnsi="Times New Roman"/>
        </w:rPr>
        <w:t xml:space="preserve">. </w:t>
      </w:r>
      <w:r w:rsidR="000C21BD">
        <w:rPr>
          <w:rFonts w:ascii="Times New Roman" w:hAnsi="Times New Roman"/>
        </w:rPr>
        <w:t>After consuming their beverages, participants were asked again how anxious they were (</w:t>
      </w:r>
      <w:r w:rsidR="00A3203F">
        <w:rPr>
          <w:rFonts w:ascii="Times New Roman" w:hAnsi="Times New Roman"/>
        </w:rPr>
        <w:t>0</w:t>
      </w:r>
      <w:r w:rsidR="000C21BD">
        <w:rPr>
          <w:rFonts w:ascii="Times New Roman" w:hAnsi="Times New Roman"/>
        </w:rPr>
        <w:t xml:space="preserve"> to </w:t>
      </w:r>
      <w:r w:rsidR="00A3203F">
        <w:rPr>
          <w:rFonts w:ascii="Times New Roman" w:hAnsi="Times New Roman"/>
        </w:rPr>
        <w:t>6</w:t>
      </w:r>
      <w:r w:rsidR="000C21BD">
        <w:rPr>
          <w:rFonts w:ascii="Times New Roman" w:hAnsi="Times New Roman"/>
        </w:rPr>
        <w:t xml:space="preserve"> scale) about receiving the upcoming shock (</w:t>
      </w:r>
      <w:r w:rsidR="00E624C8">
        <w:rPr>
          <w:rFonts w:ascii="Times New Roman" w:hAnsi="Times New Roman"/>
        </w:rPr>
        <w:t>d$</w:t>
      </w:r>
      <w:r w:rsidR="000C21BD">
        <w:rPr>
          <w:rFonts w:ascii="Times New Roman" w:hAnsi="Times New Roman"/>
        </w:rPr>
        <w:t xml:space="preserve">AnxTest). </w:t>
      </w:r>
      <w:r w:rsidR="008926D6">
        <w:rPr>
          <w:rFonts w:ascii="Times New Roman" w:hAnsi="Times New Roman"/>
        </w:rPr>
        <w:t xml:space="preserve">You will </w:t>
      </w:r>
      <w:r w:rsidR="000C21BD">
        <w:rPr>
          <w:rFonts w:ascii="Times New Roman" w:hAnsi="Times New Roman"/>
        </w:rPr>
        <w:t>do analyses</w:t>
      </w:r>
      <w:r w:rsidR="008926D6">
        <w:rPr>
          <w:rFonts w:ascii="Times New Roman" w:hAnsi="Times New Roman"/>
        </w:rPr>
        <w:t xml:space="preserve"> to see if consuming an alcoholic drink lowered participants anxiety about receiving the upcoming electric shock. </w:t>
      </w:r>
    </w:p>
    <w:p w14:paraId="58F8311C" w14:textId="77777777" w:rsidR="008926D6" w:rsidRPr="00AC4D78" w:rsidRDefault="008926D6" w:rsidP="00B17BF5">
      <w:pPr>
        <w:rPr>
          <w:rFonts w:ascii="Times New Roman" w:hAnsi="Times New Roman"/>
        </w:rPr>
      </w:pPr>
    </w:p>
    <w:p w14:paraId="51B75CAE" w14:textId="60CC2F6B" w:rsidR="00E00A05" w:rsidRDefault="00140D23" w:rsidP="00E00A05">
      <w:pPr>
        <w:pStyle w:val="ListParagraph"/>
        <w:numPr>
          <w:ilvl w:val="0"/>
          <w:numId w:val="11"/>
        </w:numPr>
        <w:spacing w:after="0" w:line="240" w:lineRule="auto"/>
        <w:rPr>
          <w:rFonts w:ascii="Times New Roman" w:hAnsi="Times New Roman"/>
          <w:sz w:val="24"/>
        </w:rPr>
      </w:pPr>
      <w:r>
        <w:rPr>
          <w:rFonts w:ascii="Times New Roman" w:hAnsi="Times New Roman"/>
          <w:sz w:val="24"/>
        </w:rPr>
        <w:t xml:space="preserve">Read in and </w:t>
      </w:r>
      <w:r w:rsidR="007119D5">
        <w:rPr>
          <w:rFonts w:ascii="Times New Roman" w:hAnsi="Times New Roman"/>
          <w:sz w:val="24"/>
        </w:rPr>
        <w:t>run de</w:t>
      </w:r>
      <w:r w:rsidR="00B22A40">
        <w:rPr>
          <w:rFonts w:ascii="Times New Roman" w:hAnsi="Times New Roman"/>
          <w:sz w:val="24"/>
        </w:rPr>
        <w:t>script</w:t>
      </w:r>
      <w:r w:rsidR="00D6392A">
        <w:rPr>
          <w:rFonts w:ascii="Times New Roman" w:hAnsi="Times New Roman"/>
          <w:sz w:val="24"/>
        </w:rPr>
        <w:t>ive statistics on the data over</w:t>
      </w:r>
      <w:r w:rsidR="00B22A40">
        <w:rPr>
          <w:rFonts w:ascii="Times New Roman" w:hAnsi="Times New Roman"/>
          <w:sz w:val="24"/>
        </w:rPr>
        <w:t xml:space="preserve">all and by each Beverage Group. </w:t>
      </w:r>
    </w:p>
    <w:p w14:paraId="6D608114" w14:textId="77777777" w:rsidR="00E00A05" w:rsidRDefault="00E00A05" w:rsidP="00E00A05">
      <w:pPr>
        <w:pStyle w:val="ListParagraph"/>
        <w:spacing w:after="0" w:line="240" w:lineRule="auto"/>
        <w:rPr>
          <w:rFonts w:ascii="Times New Roman" w:hAnsi="Times New Roman"/>
          <w:sz w:val="24"/>
        </w:rPr>
      </w:pPr>
    </w:p>
    <w:p w14:paraId="65F2D6EC" w14:textId="0ECB9211" w:rsidR="008926D6" w:rsidRPr="00B22A40" w:rsidRDefault="00E00A05" w:rsidP="00B22A40">
      <w:pPr>
        <w:widowControl w:val="0"/>
        <w:numPr>
          <w:ilvl w:val="0"/>
          <w:numId w:val="11"/>
        </w:numPr>
        <w:suppressAutoHyphens/>
        <w:rPr>
          <w:rFonts w:ascii="Times New Roman" w:hAnsi="Times New Roman"/>
        </w:rPr>
      </w:pPr>
      <w:r>
        <w:rPr>
          <w:rFonts w:ascii="Times New Roman" w:hAnsi="Times New Roman"/>
        </w:rPr>
        <w:t>Notice that there are three “Annoying” variables that we do not need</w:t>
      </w:r>
      <w:r w:rsidR="000C21BD">
        <w:rPr>
          <w:rFonts w:ascii="Times New Roman" w:hAnsi="Times New Roman"/>
        </w:rPr>
        <w:t xml:space="preserve"> for these analysis</w:t>
      </w:r>
      <w:r>
        <w:rPr>
          <w:rFonts w:ascii="Times New Roman" w:hAnsi="Times New Roman"/>
        </w:rPr>
        <w:t xml:space="preserve">. Using bracket notation, remove those variables while also sorting the order of the variables (columns) in an order that makes sense to you. </w:t>
      </w:r>
      <w:r w:rsidR="00D6392A">
        <w:rPr>
          <w:rFonts w:ascii="Times New Roman" w:hAnsi="Times New Roman"/>
        </w:rPr>
        <w:t>Run an R</w:t>
      </w:r>
      <w:r w:rsidR="00294198">
        <w:rPr>
          <w:rFonts w:ascii="Times New Roman" w:hAnsi="Times New Roman"/>
        </w:rPr>
        <w:t xml:space="preserve"> command that show</w:t>
      </w:r>
      <w:r w:rsidR="00A51A4C">
        <w:rPr>
          <w:rFonts w:ascii="Times New Roman" w:hAnsi="Times New Roman"/>
        </w:rPr>
        <w:t xml:space="preserve">s the names of what variables are left. </w:t>
      </w:r>
      <w:r w:rsidR="00140D23" w:rsidRPr="00E00A05">
        <w:rPr>
          <w:rFonts w:ascii="Times New Roman" w:hAnsi="Times New Roman"/>
        </w:rPr>
        <w:br/>
      </w:r>
    </w:p>
    <w:p w14:paraId="64D1FC12" w14:textId="416FB043" w:rsidR="007119D5" w:rsidRPr="007119D5" w:rsidRDefault="007119D5" w:rsidP="007119D5">
      <w:pPr>
        <w:pStyle w:val="ListParagraph"/>
        <w:numPr>
          <w:ilvl w:val="0"/>
          <w:numId w:val="11"/>
        </w:numPr>
        <w:spacing w:after="0" w:line="240" w:lineRule="auto"/>
        <w:rPr>
          <w:rFonts w:ascii="Times New Roman" w:hAnsi="Times New Roman"/>
          <w:sz w:val="24"/>
        </w:rPr>
      </w:pPr>
      <w:r>
        <w:rPr>
          <w:rFonts w:ascii="Times New Roman" w:hAnsi="Times New Roman"/>
          <w:sz w:val="24"/>
        </w:rPr>
        <w:t xml:space="preserve">First you </w:t>
      </w:r>
      <w:r w:rsidR="00294198">
        <w:rPr>
          <w:rFonts w:ascii="Times New Roman" w:hAnsi="Times New Roman"/>
          <w:sz w:val="24"/>
        </w:rPr>
        <w:t>should</w:t>
      </w:r>
      <w:r>
        <w:rPr>
          <w:rFonts w:ascii="Times New Roman" w:hAnsi="Times New Roman"/>
          <w:sz w:val="24"/>
        </w:rPr>
        <w:t xml:space="preserve"> test to see if the two beverage groups already differ on their anxiety about receiving a shock before receiving their respective beverages</w:t>
      </w:r>
      <w:r w:rsidR="00542034">
        <w:rPr>
          <w:rFonts w:ascii="Times New Roman" w:hAnsi="Times New Roman"/>
          <w:sz w:val="24"/>
        </w:rPr>
        <w:t xml:space="preserve"> (at baseline)</w:t>
      </w:r>
      <w:r>
        <w:rPr>
          <w:rFonts w:ascii="Times New Roman" w:hAnsi="Times New Roman"/>
          <w:sz w:val="24"/>
        </w:rPr>
        <w:t xml:space="preserve">. Fit a linear model to test this question. </w:t>
      </w:r>
      <w:r w:rsidR="00B17BF5" w:rsidRPr="00AC4D78">
        <w:rPr>
          <w:rFonts w:ascii="Times New Roman" w:hAnsi="Times New Roman"/>
          <w:sz w:val="24"/>
        </w:rPr>
        <w:t xml:space="preserve">Report the corresponding </w:t>
      </w:r>
      <w:r w:rsidR="00294198">
        <w:rPr>
          <w:rFonts w:ascii="Times New Roman" w:hAnsi="Times New Roman"/>
          <w:i/>
          <w:sz w:val="24"/>
        </w:rPr>
        <w:t>t</w:t>
      </w:r>
      <w:r w:rsidR="00B17BF5" w:rsidRPr="00AC4D78">
        <w:rPr>
          <w:rFonts w:ascii="Times New Roman" w:hAnsi="Times New Roman"/>
          <w:i/>
          <w:sz w:val="24"/>
        </w:rPr>
        <w:t>-</w:t>
      </w:r>
      <w:r w:rsidR="00B17BF5" w:rsidRPr="00AC4D78">
        <w:rPr>
          <w:rFonts w:ascii="Times New Roman" w:hAnsi="Times New Roman"/>
          <w:sz w:val="24"/>
        </w:rPr>
        <w:t xml:space="preserve">statistic, </w:t>
      </w:r>
      <w:proofErr w:type="spellStart"/>
      <w:r w:rsidR="00B17BF5" w:rsidRPr="00AC4D78">
        <w:rPr>
          <w:rFonts w:ascii="Times New Roman" w:hAnsi="Times New Roman"/>
          <w:i/>
          <w:sz w:val="24"/>
        </w:rPr>
        <w:t>df</w:t>
      </w:r>
      <w:proofErr w:type="spellEnd"/>
      <w:r w:rsidR="00B17BF5" w:rsidRPr="00AC4D78">
        <w:rPr>
          <w:rFonts w:ascii="Times New Roman" w:hAnsi="Times New Roman"/>
          <w:sz w:val="24"/>
        </w:rPr>
        <w:t xml:space="preserve"> and </w:t>
      </w:r>
      <w:r w:rsidR="00B17BF5" w:rsidRPr="00AC4D78">
        <w:rPr>
          <w:rFonts w:ascii="Times New Roman" w:hAnsi="Times New Roman"/>
          <w:i/>
          <w:sz w:val="24"/>
        </w:rPr>
        <w:t>p</w:t>
      </w:r>
      <w:r>
        <w:rPr>
          <w:rFonts w:ascii="Times New Roman" w:hAnsi="Times New Roman"/>
          <w:sz w:val="24"/>
        </w:rPr>
        <w:t xml:space="preserve">-value and describe the result of the model in words. </w:t>
      </w:r>
    </w:p>
    <w:p w14:paraId="15D5E1C3" w14:textId="77777777" w:rsidR="007119D5" w:rsidRDefault="007119D5" w:rsidP="007119D5">
      <w:pPr>
        <w:pStyle w:val="ListParagraph"/>
        <w:spacing w:after="0" w:line="240" w:lineRule="auto"/>
        <w:rPr>
          <w:rFonts w:ascii="Times New Roman" w:hAnsi="Times New Roman"/>
          <w:sz w:val="24"/>
        </w:rPr>
      </w:pPr>
    </w:p>
    <w:p w14:paraId="2C720241" w14:textId="63996495" w:rsidR="007119D5" w:rsidRDefault="007119D5" w:rsidP="007119D5">
      <w:pPr>
        <w:pStyle w:val="ListParagraph"/>
        <w:numPr>
          <w:ilvl w:val="0"/>
          <w:numId w:val="11"/>
        </w:numPr>
        <w:spacing w:after="0" w:line="240" w:lineRule="auto"/>
        <w:rPr>
          <w:rFonts w:ascii="Times New Roman" w:hAnsi="Times New Roman"/>
          <w:sz w:val="24"/>
        </w:rPr>
      </w:pPr>
      <w:r>
        <w:rPr>
          <w:rFonts w:ascii="Times New Roman" w:hAnsi="Times New Roman"/>
          <w:sz w:val="24"/>
        </w:rPr>
        <w:t xml:space="preserve">From the output of that same linear model that you just ran, interpret the “intercept” or b0 coefficient. What does it mean in this sample? What does its corresponding </w:t>
      </w:r>
      <w:r w:rsidRPr="00D6392A">
        <w:rPr>
          <w:rFonts w:ascii="Times New Roman" w:hAnsi="Times New Roman"/>
          <w:i/>
          <w:sz w:val="24"/>
        </w:rPr>
        <w:t>p</w:t>
      </w:r>
      <w:r>
        <w:rPr>
          <w:rFonts w:ascii="Times New Roman" w:hAnsi="Times New Roman"/>
          <w:sz w:val="24"/>
        </w:rPr>
        <w:t xml:space="preserve"> value mean? </w:t>
      </w:r>
    </w:p>
    <w:p w14:paraId="0EB499B9" w14:textId="77777777" w:rsidR="007119D5" w:rsidRDefault="007119D5" w:rsidP="007119D5">
      <w:pPr>
        <w:pStyle w:val="ListParagraph"/>
        <w:spacing w:after="0" w:line="240" w:lineRule="auto"/>
        <w:rPr>
          <w:rFonts w:ascii="Times New Roman" w:hAnsi="Times New Roman"/>
          <w:sz w:val="24"/>
        </w:rPr>
      </w:pPr>
    </w:p>
    <w:p w14:paraId="510FBB83" w14:textId="7531ADA1" w:rsidR="007119D5" w:rsidRPr="007119D5" w:rsidRDefault="00D6392A" w:rsidP="007119D5">
      <w:pPr>
        <w:pStyle w:val="ListParagraph"/>
        <w:numPr>
          <w:ilvl w:val="0"/>
          <w:numId w:val="11"/>
        </w:numPr>
        <w:spacing w:after="0" w:line="240" w:lineRule="auto"/>
        <w:rPr>
          <w:rFonts w:ascii="Times New Roman" w:hAnsi="Times New Roman"/>
          <w:sz w:val="24"/>
        </w:rPr>
      </w:pPr>
      <w:r>
        <w:rPr>
          <w:rFonts w:ascii="Times New Roman" w:hAnsi="Times New Roman"/>
          <w:sz w:val="24"/>
        </w:rPr>
        <w:t>C</w:t>
      </w:r>
      <w:r w:rsidR="00BC229A">
        <w:rPr>
          <w:rFonts w:ascii="Times New Roman" w:hAnsi="Times New Roman"/>
          <w:sz w:val="24"/>
        </w:rPr>
        <w:t>reate a</w:t>
      </w:r>
      <w:r>
        <w:rPr>
          <w:rFonts w:ascii="Times New Roman" w:hAnsi="Times New Roman"/>
          <w:sz w:val="24"/>
        </w:rPr>
        <w:t xml:space="preserve"> publication-quality</w:t>
      </w:r>
      <w:r w:rsidR="00BC229A">
        <w:rPr>
          <w:rFonts w:ascii="Times New Roman" w:hAnsi="Times New Roman"/>
          <w:sz w:val="24"/>
        </w:rPr>
        <w:t xml:space="preserve"> bar graph that shows level of anxiety in each beverage group at baseline. Make sure you label each axis. </w:t>
      </w:r>
    </w:p>
    <w:p w14:paraId="6A21FEB7" w14:textId="77777777" w:rsidR="00B17BF5" w:rsidRPr="00AC4D78" w:rsidRDefault="00B17BF5" w:rsidP="00B17BF5">
      <w:pPr>
        <w:pStyle w:val="ListParagraph"/>
        <w:spacing w:after="0" w:line="240" w:lineRule="auto"/>
        <w:rPr>
          <w:rFonts w:ascii="Times New Roman" w:hAnsi="Times New Roman"/>
          <w:sz w:val="24"/>
        </w:rPr>
      </w:pPr>
    </w:p>
    <w:p w14:paraId="3535A0DA" w14:textId="4F9FACF6" w:rsidR="00B17BF5" w:rsidRPr="00AC4D78" w:rsidRDefault="00B17BF5" w:rsidP="00B17BF5">
      <w:pPr>
        <w:pStyle w:val="ListParagraph"/>
        <w:numPr>
          <w:ilvl w:val="0"/>
          <w:numId w:val="11"/>
        </w:numPr>
        <w:spacing w:after="0" w:line="240" w:lineRule="auto"/>
        <w:rPr>
          <w:rFonts w:ascii="Times New Roman" w:hAnsi="Times New Roman"/>
          <w:sz w:val="24"/>
        </w:rPr>
      </w:pPr>
      <w:r w:rsidRPr="00AC4D78">
        <w:rPr>
          <w:rFonts w:ascii="Times New Roman" w:hAnsi="Times New Roman"/>
          <w:sz w:val="24"/>
        </w:rPr>
        <w:t xml:space="preserve">Fit a linear model predicting </w:t>
      </w:r>
      <w:r w:rsidR="007119D5">
        <w:rPr>
          <w:rFonts w:ascii="Times New Roman" w:hAnsi="Times New Roman"/>
          <w:sz w:val="24"/>
        </w:rPr>
        <w:t>anxiety</w:t>
      </w:r>
      <w:r w:rsidR="00D6392A">
        <w:rPr>
          <w:rFonts w:ascii="Times New Roman" w:hAnsi="Times New Roman"/>
          <w:sz w:val="24"/>
        </w:rPr>
        <w:t xml:space="preserve"> (not baseline anxiety)</w:t>
      </w:r>
      <w:r w:rsidRPr="00AC4D78">
        <w:rPr>
          <w:rFonts w:ascii="Times New Roman" w:hAnsi="Times New Roman"/>
          <w:sz w:val="24"/>
        </w:rPr>
        <w:t xml:space="preserve"> from </w:t>
      </w:r>
      <w:r w:rsidR="007119D5">
        <w:rPr>
          <w:rFonts w:ascii="Times New Roman" w:hAnsi="Times New Roman"/>
          <w:sz w:val="24"/>
        </w:rPr>
        <w:t>beverage group. Test if beverage group significantly predicts anxiety</w:t>
      </w:r>
      <w:r w:rsidRPr="00AC4D78">
        <w:rPr>
          <w:rFonts w:ascii="Times New Roman" w:hAnsi="Times New Roman"/>
          <w:sz w:val="24"/>
        </w:rPr>
        <w:t xml:space="preserve"> (report </w:t>
      </w:r>
      <w:r w:rsidR="00294198">
        <w:rPr>
          <w:rFonts w:ascii="Times New Roman" w:hAnsi="Times New Roman"/>
          <w:i/>
          <w:sz w:val="24"/>
        </w:rPr>
        <w:t>t</w:t>
      </w:r>
      <w:r w:rsidRPr="00AC4D78">
        <w:rPr>
          <w:rFonts w:ascii="Times New Roman" w:hAnsi="Times New Roman"/>
          <w:sz w:val="24"/>
        </w:rPr>
        <w:t xml:space="preserve">-statistic, </w:t>
      </w:r>
      <w:proofErr w:type="spellStart"/>
      <w:r w:rsidRPr="00AC4D78">
        <w:rPr>
          <w:rFonts w:ascii="Times New Roman" w:hAnsi="Times New Roman"/>
          <w:i/>
          <w:sz w:val="24"/>
        </w:rPr>
        <w:t>df</w:t>
      </w:r>
      <w:proofErr w:type="spellEnd"/>
      <w:r w:rsidRPr="00AC4D78">
        <w:rPr>
          <w:rFonts w:ascii="Times New Roman" w:hAnsi="Times New Roman"/>
          <w:sz w:val="24"/>
        </w:rPr>
        <w:t xml:space="preserve">, and </w:t>
      </w:r>
      <w:r w:rsidRPr="00AC4D78">
        <w:rPr>
          <w:rFonts w:ascii="Times New Roman" w:hAnsi="Times New Roman"/>
          <w:i/>
          <w:sz w:val="24"/>
        </w:rPr>
        <w:t>p</w:t>
      </w:r>
      <w:r w:rsidRPr="00AC4D78">
        <w:rPr>
          <w:rFonts w:ascii="Times New Roman" w:hAnsi="Times New Roman"/>
          <w:sz w:val="24"/>
        </w:rPr>
        <w:t>-value) and provide a 95% confidence interval for the parameter</w:t>
      </w:r>
      <w:r w:rsidR="00294198">
        <w:rPr>
          <w:rFonts w:ascii="Times New Roman" w:hAnsi="Times New Roman"/>
          <w:sz w:val="24"/>
        </w:rPr>
        <w:t xml:space="preserve"> estimate</w:t>
      </w:r>
      <w:r w:rsidRPr="00AC4D78">
        <w:rPr>
          <w:rFonts w:ascii="Times New Roman" w:hAnsi="Times New Roman"/>
          <w:sz w:val="24"/>
        </w:rPr>
        <w:t xml:space="preserve">. </w:t>
      </w:r>
      <w:r w:rsidR="00140D23">
        <w:rPr>
          <w:rFonts w:ascii="Times New Roman" w:hAnsi="Times New Roman"/>
          <w:sz w:val="24"/>
        </w:rPr>
        <w:t xml:space="preserve">Describe the effect of </w:t>
      </w:r>
      <w:r w:rsidR="007119D5">
        <w:rPr>
          <w:rFonts w:ascii="Times New Roman" w:hAnsi="Times New Roman"/>
          <w:sz w:val="24"/>
        </w:rPr>
        <w:t>beverage group on anxiety</w:t>
      </w:r>
      <w:r w:rsidR="00140D23">
        <w:rPr>
          <w:rFonts w:ascii="Times New Roman" w:hAnsi="Times New Roman"/>
          <w:sz w:val="24"/>
        </w:rPr>
        <w:t xml:space="preserve"> in a sentence</w:t>
      </w:r>
      <w:r w:rsidR="003C086E">
        <w:rPr>
          <w:rFonts w:ascii="Times New Roman" w:hAnsi="Times New Roman"/>
          <w:sz w:val="24"/>
        </w:rPr>
        <w:t xml:space="preserve"> in your script</w:t>
      </w:r>
      <w:r w:rsidR="007119D5">
        <w:rPr>
          <w:rFonts w:ascii="Times New Roman" w:hAnsi="Times New Roman"/>
          <w:sz w:val="24"/>
        </w:rPr>
        <w:t>.</w:t>
      </w:r>
    </w:p>
    <w:p w14:paraId="65689406" w14:textId="77777777" w:rsidR="00B17BF5" w:rsidRPr="00AC4D78" w:rsidRDefault="00B17BF5" w:rsidP="00B17BF5">
      <w:pPr>
        <w:pStyle w:val="ListParagraph"/>
        <w:spacing w:after="0" w:line="240" w:lineRule="auto"/>
        <w:ind w:left="0"/>
        <w:rPr>
          <w:rFonts w:ascii="Times New Roman" w:hAnsi="Times New Roman"/>
          <w:sz w:val="24"/>
        </w:rPr>
      </w:pPr>
    </w:p>
    <w:p w14:paraId="1051777D" w14:textId="12740386" w:rsidR="00D6392A" w:rsidRDefault="00140D23" w:rsidP="00D6392A">
      <w:pPr>
        <w:pStyle w:val="ListParagraph"/>
        <w:numPr>
          <w:ilvl w:val="0"/>
          <w:numId w:val="11"/>
        </w:numPr>
        <w:spacing w:after="0" w:line="240" w:lineRule="auto"/>
        <w:rPr>
          <w:rFonts w:ascii="Times New Roman" w:hAnsi="Times New Roman"/>
          <w:sz w:val="24"/>
        </w:rPr>
      </w:pPr>
      <w:r>
        <w:rPr>
          <w:rFonts w:ascii="Times New Roman" w:hAnsi="Times New Roman"/>
          <w:sz w:val="24"/>
        </w:rPr>
        <w:t>R</w:t>
      </w:r>
      <w:r w:rsidR="00B17BF5" w:rsidRPr="00AC4D78">
        <w:rPr>
          <w:rFonts w:ascii="Times New Roman" w:hAnsi="Times New Roman"/>
          <w:sz w:val="24"/>
        </w:rPr>
        <w:t xml:space="preserve">eport </w:t>
      </w:r>
      <w:r w:rsidR="00D6392A" w:rsidRPr="00D6392A">
        <w:rPr>
          <w:rFonts w:ascii="Times New Roman" w:hAnsi="Times New Roman"/>
          <w:i/>
          <w:sz w:val="24"/>
        </w:rPr>
        <w:sym w:font="Symbol" w:char="F068"/>
      </w:r>
      <w:r w:rsidR="00D6392A">
        <w:rPr>
          <w:rFonts w:ascii="Times New Roman" w:hAnsi="Times New Roman"/>
          <w:i/>
          <w:sz w:val="24"/>
          <w:vertAlign w:val="subscript"/>
        </w:rPr>
        <w:t>p</w:t>
      </w:r>
      <w:r w:rsidR="00D6392A">
        <w:rPr>
          <w:rFonts w:ascii="Times New Roman" w:hAnsi="Times New Roman"/>
          <w:i/>
          <w:sz w:val="24"/>
          <w:vertAlign w:val="superscript"/>
        </w:rPr>
        <w:t>2</w:t>
      </w:r>
      <w:r w:rsidR="00D6392A">
        <w:rPr>
          <w:rFonts w:ascii="Times New Roman" w:hAnsi="Times New Roman"/>
          <w:sz w:val="24"/>
        </w:rPr>
        <w:t xml:space="preserve"> </w:t>
      </w:r>
      <w:r w:rsidR="00F10F5F">
        <w:rPr>
          <w:rFonts w:ascii="Times New Roman" w:hAnsi="Times New Roman"/>
          <w:sz w:val="24"/>
        </w:rPr>
        <w:t xml:space="preserve">(PRE) </w:t>
      </w:r>
      <w:r w:rsidR="00294198">
        <w:rPr>
          <w:rFonts w:ascii="Times New Roman" w:hAnsi="Times New Roman"/>
          <w:sz w:val="24"/>
        </w:rPr>
        <w:t>along with its interpretation in a sentence to describe the effect of beverage group.</w:t>
      </w:r>
    </w:p>
    <w:p w14:paraId="5F3AAA10" w14:textId="77777777" w:rsidR="00D6392A" w:rsidRPr="00D6392A" w:rsidRDefault="00D6392A" w:rsidP="00D6392A">
      <w:pPr>
        <w:rPr>
          <w:rFonts w:ascii="Times New Roman" w:hAnsi="Times New Roman"/>
        </w:rPr>
      </w:pPr>
    </w:p>
    <w:p w14:paraId="5D9A7276" w14:textId="25F553E1" w:rsidR="00B17BF5" w:rsidRPr="00D6392A" w:rsidRDefault="00294198" w:rsidP="00D6392A">
      <w:pPr>
        <w:pStyle w:val="ListParagraph"/>
        <w:numPr>
          <w:ilvl w:val="0"/>
          <w:numId w:val="11"/>
        </w:numPr>
        <w:spacing w:after="0" w:line="240" w:lineRule="auto"/>
        <w:rPr>
          <w:rFonts w:ascii="Times New Roman" w:hAnsi="Times New Roman"/>
          <w:sz w:val="24"/>
        </w:rPr>
      </w:pPr>
      <w:r w:rsidRPr="00D6392A">
        <w:rPr>
          <w:rFonts w:ascii="Times New Roman" w:hAnsi="Times New Roman"/>
          <w:sz w:val="24"/>
        </w:rPr>
        <w:t>C</w:t>
      </w:r>
      <w:r w:rsidR="00BC229A" w:rsidRPr="00D6392A">
        <w:rPr>
          <w:rFonts w:ascii="Times New Roman" w:hAnsi="Times New Roman"/>
          <w:sz w:val="24"/>
        </w:rPr>
        <w:t>reate a</w:t>
      </w:r>
      <w:r w:rsidR="00D6392A">
        <w:rPr>
          <w:rFonts w:ascii="Times New Roman" w:hAnsi="Times New Roman"/>
          <w:sz w:val="24"/>
        </w:rPr>
        <w:t xml:space="preserve"> publication-quality</w:t>
      </w:r>
      <w:r w:rsidR="00BC229A" w:rsidRPr="00D6392A">
        <w:rPr>
          <w:rFonts w:ascii="Times New Roman" w:hAnsi="Times New Roman"/>
          <w:sz w:val="24"/>
        </w:rPr>
        <w:t xml:space="preserve"> bar graph that shows level of anxiety in each beverage group. Make sure you label each axis. </w:t>
      </w:r>
      <w:r w:rsidR="00140D23" w:rsidRPr="00D6392A">
        <w:rPr>
          <w:rFonts w:ascii="Times New Roman" w:hAnsi="Times New Roman"/>
          <w:sz w:val="24"/>
        </w:rPr>
        <w:br/>
      </w:r>
    </w:p>
    <w:p w14:paraId="0925F40F" w14:textId="78AEA0FB" w:rsidR="00AC4D78" w:rsidRPr="00AC4D78" w:rsidRDefault="00AC4D78" w:rsidP="00B17BF5">
      <w:pPr>
        <w:pStyle w:val="ListParagraph"/>
        <w:numPr>
          <w:ilvl w:val="0"/>
          <w:numId w:val="11"/>
        </w:numPr>
        <w:spacing w:after="0" w:line="240" w:lineRule="auto"/>
        <w:rPr>
          <w:rFonts w:ascii="Times New Roman" w:hAnsi="Times New Roman"/>
          <w:sz w:val="24"/>
        </w:rPr>
      </w:pPr>
      <w:r>
        <w:rPr>
          <w:rFonts w:ascii="Times New Roman" w:hAnsi="Times New Roman"/>
          <w:sz w:val="24"/>
        </w:rPr>
        <w:t xml:space="preserve">In your Word document, write a </w:t>
      </w:r>
      <w:r w:rsidR="00140D23">
        <w:rPr>
          <w:rFonts w:ascii="Times New Roman" w:hAnsi="Times New Roman"/>
          <w:sz w:val="24"/>
        </w:rPr>
        <w:t xml:space="preserve">concise </w:t>
      </w:r>
      <w:r w:rsidR="00573F05">
        <w:rPr>
          <w:rFonts w:ascii="Times New Roman" w:hAnsi="Times New Roman"/>
          <w:sz w:val="24"/>
        </w:rPr>
        <w:t>results section (</w:t>
      </w:r>
      <w:r w:rsidR="008E6724">
        <w:rPr>
          <w:rFonts w:ascii="Times New Roman" w:hAnsi="Times New Roman"/>
          <w:sz w:val="24"/>
        </w:rPr>
        <w:t>a few sentences)</w:t>
      </w:r>
      <w:r>
        <w:rPr>
          <w:rFonts w:ascii="Times New Roman" w:hAnsi="Times New Roman"/>
          <w:sz w:val="24"/>
        </w:rPr>
        <w:t>.</w:t>
      </w:r>
      <w:r w:rsidR="00573F05">
        <w:rPr>
          <w:rFonts w:ascii="Times New Roman" w:hAnsi="Times New Roman"/>
          <w:sz w:val="24"/>
        </w:rPr>
        <w:t xml:space="preserve"> Explain the hypothesis</w:t>
      </w:r>
      <w:r w:rsidR="008E6724">
        <w:rPr>
          <w:rFonts w:ascii="Times New Roman" w:hAnsi="Times New Roman"/>
          <w:sz w:val="24"/>
        </w:rPr>
        <w:t xml:space="preserve"> you tested,</w:t>
      </w:r>
      <w:bookmarkStart w:id="0" w:name="_GoBack"/>
      <w:bookmarkEnd w:id="0"/>
      <w:r w:rsidR="008E6724">
        <w:rPr>
          <w:rFonts w:ascii="Times New Roman" w:hAnsi="Times New Roman"/>
          <w:sz w:val="24"/>
        </w:rPr>
        <w:t xml:space="preserve"> the s</w:t>
      </w:r>
      <w:r w:rsidR="00573F05">
        <w:rPr>
          <w:rFonts w:ascii="Times New Roman" w:hAnsi="Times New Roman"/>
          <w:sz w:val="24"/>
        </w:rPr>
        <w:t>tatistical results of your test</w:t>
      </w:r>
      <w:r w:rsidR="008E6724">
        <w:rPr>
          <w:rFonts w:ascii="Times New Roman" w:hAnsi="Times New Roman"/>
          <w:sz w:val="24"/>
        </w:rPr>
        <w:t>, and the p</w:t>
      </w:r>
      <w:r w:rsidR="00573F05">
        <w:rPr>
          <w:rFonts w:ascii="Times New Roman" w:hAnsi="Times New Roman"/>
          <w:sz w:val="24"/>
        </w:rPr>
        <w:t>ractical interpretation of the result</w:t>
      </w:r>
      <w:r w:rsidR="008E6724">
        <w:rPr>
          <w:rFonts w:ascii="Times New Roman" w:hAnsi="Times New Roman"/>
          <w:sz w:val="24"/>
        </w:rPr>
        <w:t>.</w:t>
      </w:r>
      <w:r>
        <w:rPr>
          <w:rFonts w:ascii="Times New Roman" w:hAnsi="Times New Roman"/>
          <w:sz w:val="24"/>
        </w:rPr>
        <w:t xml:space="preserve"> Write for an audience who doesn’t know anything about these data.</w:t>
      </w:r>
    </w:p>
    <w:p w14:paraId="1010991A" w14:textId="77777777" w:rsidR="00B17BF5" w:rsidRPr="00AC4D78" w:rsidRDefault="00B17BF5" w:rsidP="00B17BF5">
      <w:pPr>
        <w:rPr>
          <w:rFonts w:ascii="Times New Roman" w:hAnsi="Times New Roman"/>
        </w:rPr>
      </w:pPr>
    </w:p>
    <w:p w14:paraId="48582723" w14:textId="654BA5CC" w:rsidR="001D2E26" w:rsidRDefault="00B17BF5" w:rsidP="001D2E26">
      <w:pPr>
        <w:pStyle w:val="ListParagraph"/>
        <w:numPr>
          <w:ilvl w:val="0"/>
          <w:numId w:val="11"/>
        </w:numPr>
        <w:spacing w:after="0" w:line="240" w:lineRule="auto"/>
        <w:rPr>
          <w:rFonts w:ascii="Times New Roman" w:hAnsi="Times New Roman"/>
          <w:sz w:val="24"/>
        </w:rPr>
      </w:pPr>
      <w:r w:rsidRPr="00AC4D78">
        <w:rPr>
          <w:rFonts w:ascii="Times New Roman" w:hAnsi="Times New Roman"/>
          <w:sz w:val="24"/>
        </w:rPr>
        <w:t>At the bottom of your script write the number of hours you spent working on this homework assignment.</w:t>
      </w:r>
    </w:p>
    <w:p w14:paraId="69A115D7" w14:textId="77777777" w:rsidR="001D2E26" w:rsidRPr="001D2E26" w:rsidRDefault="001D2E26" w:rsidP="001D2E26">
      <w:pPr>
        <w:rPr>
          <w:rFonts w:ascii="Times New Roman" w:hAnsi="Times New Roman"/>
        </w:rPr>
      </w:pPr>
    </w:p>
    <w:p w14:paraId="66D405D5" w14:textId="571575B2" w:rsidR="001D2E26" w:rsidRPr="001D2E26" w:rsidRDefault="001D2E26" w:rsidP="001D2E26">
      <w:pPr>
        <w:rPr>
          <w:rFonts w:ascii="Times New Roman" w:hAnsi="Times New Roman"/>
        </w:rPr>
      </w:pPr>
    </w:p>
    <w:sectPr w:rsidR="001D2E26" w:rsidRPr="001D2E26" w:rsidSect="00394B42">
      <w:headerReference w:type="default" r:id="rId7"/>
      <w:headerReference w:type="first" r:id="rId8"/>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A3522" w14:textId="77777777" w:rsidR="0023757A" w:rsidRDefault="0023757A">
      <w:r>
        <w:separator/>
      </w:r>
    </w:p>
  </w:endnote>
  <w:endnote w:type="continuationSeparator" w:id="0">
    <w:p w14:paraId="65C026D4" w14:textId="77777777" w:rsidR="0023757A" w:rsidRDefault="0023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E838D" w14:textId="77777777" w:rsidR="0023757A" w:rsidRDefault="0023757A">
      <w:r>
        <w:separator/>
      </w:r>
    </w:p>
  </w:footnote>
  <w:footnote w:type="continuationSeparator" w:id="0">
    <w:p w14:paraId="5ACCFF0B" w14:textId="77777777" w:rsidR="0023757A" w:rsidRDefault="002375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44CC5" w14:textId="6BEABDE0" w:rsidR="005A6111" w:rsidRDefault="005A6111">
    <w:pPr>
      <w:pStyle w:val="Header"/>
      <w:widowControl w:val="0"/>
      <w:tabs>
        <w:tab w:val="clear" w:pos="9072"/>
        <w:tab w:val="right" w:pos="9498"/>
      </w:tabs>
      <w:rPr>
        <w:rFonts w:ascii="Times New Roman" w:hAnsi="Times New Roman"/>
        <w:sz w:val="20"/>
      </w:rPr>
    </w:pPr>
    <w:r>
      <w:rPr>
        <w:rFonts w:ascii="Times New Roman" w:hAnsi="Times New Roman"/>
        <w:sz w:val="20"/>
      </w:rPr>
      <w:tab/>
    </w:r>
    <w:r>
      <w:rPr>
        <w:rFonts w:ascii="Times New Roman" w:hAnsi="Times New Roman"/>
        <w:sz w:val="2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00350" w14:textId="77777777" w:rsidR="005A6111" w:rsidRDefault="005A6111">
    <w:pPr>
      <w:pStyle w:val="Header"/>
      <w:tabs>
        <w:tab w:val="clear" w:pos="9072"/>
        <w:tab w:val="right" w:pos="9498"/>
      </w:tabs>
      <w:rPr>
        <w:rFonts w:ascii="Times New Roman" w:hAnsi="Times New Roman"/>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F040C"/>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00000"/>
    <w:lvl w:ilvl="0">
      <w:start w:val="3"/>
      <w:numFmt w:val="decimal"/>
      <w:lvlText w:val="%1."/>
      <w:lvlJc w:val="left"/>
      <w:pPr>
        <w:tabs>
          <w:tab w:val="num" w:pos="360"/>
        </w:tabs>
        <w:ind w:left="360" w:hanging="360"/>
      </w:pPr>
      <w:rPr>
        <w:rFonts w:hint="default"/>
      </w:rPr>
    </w:lvl>
  </w:abstractNum>
  <w:abstractNum w:abstractNumId="2">
    <w:nsid w:val="00000003"/>
    <w:multiLevelType w:val="singleLevel"/>
    <w:tmpl w:val="000F040C"/>
    <w:lvl w:ilvl="0">
      <w:start w:val="3"/>
      <w:numFmt w:val="decimal"/>
      <w:lvlText w:val="%1."/>
      <w:lvlJc w:val="left"/>
      <w:pPr>
        <w:tabs>
          <w:tab w:val="num" w:pos="360"/>
        </w:tabs>
        <w:ind w:left="360" w:hanging="360"/>
      </w:pPr>
      <w:rPr>
        <w:rFonts w:hint="default"/>
      </w:rPr>
    </w:lvl>
  </w:abstractNum>
  <w:abstractNum w:abstractNumId="3">
    <w:nsid w:val="00000004"/>
    <w:multiLevelType w:val="singleLevel"/>
    <w:tmpl w:val="000F040C"/>
    <w:lvl w:ilvl="0">
      <w:start w:val="1"/>
      <w:numFmt w:val="decimal"/>
      <w:lvlText w:val="%1."/>
      <w:lvlJc w:val="left"/>
      <w:pPr>
        <w:tabs>
          <w:tab w:val="num" w:pos="360"/>
        </w:tabs>
        <w:ind w:left="360" w:hanging="360"/>
      </w:pPr>
      <w:rPr>
        <w:rFonts w:hint="default"/>
      </w:rPr>
    </w:lvl>
  </w:abstractNum>
  <w:abstractNum w:abstractNumId="4">
    <w:nsid w:val="00000005"/>
    <w:multiLevelType w:val="singleLevel"/>
    <w:tmpl w:val="000F040C"/>
    <w:lvl w:ilvl="0">
      <w:start w:val="1"/>
      <w:numFmt w:val="decimal"/>
      <w:lvlText w:val="%1."/>
      <w:lvlJc w:val="left"/>
      <w:pPr>
        <w:tabs>
          <w:tab w:val="num" w:pos="360"/>
        </w:tabs>
        <w:ind w:left="360" w:hanging="360"/>
      </w:pPr>
      <w:rPr>
        <w:rFonts w:hint="default"/>
      </w:rPr>
    </w:lvl>
  </w:abstractNum>
  <w:abstractNum w:abstractNumId="5">
    <w:nsid w:val="00E208E7"/>
    <w:multiLevelType w:val="hybridMultilevel"/>
    <w:tmpl w:val="630A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D2A0C"/>
    <w:multiLevelType w:val="hybridMultilevel"/>
    <w:tmpl w:val="7EC4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00F84"/>
    <w:multiLevelType w:val="hybridMultilevel"/>
    <w:tmpl w:val="78A8458E"/>
    <w:lvl w:ilvl="0" w:tplc="A4DE28CC">
      <w:start w:val="2"/>
      <w:numFmt w:val="lowerLetter"/>
      <w:lvlText w:val="(%1)"/>
      <w:lvlJc w:val="left"/>
      <w:pPr>
        <w:tabs>
          <w:tab w:val="num" w:pos="700"/>
        </w:tabs>
        <w:ind w:left="700" w:hanging="420"/>
      </w:pPr>
      <w:rPr>
        <w:rFonts w:hint="default"/>
      </w:rPr>
    </w:lvl>
    <w:lvl w:ilvl="1" w:tplc="040C0019" w:tentative="1">
      <w:start w:val="1"/>
      <w:numFmt w:val="lowerLetter"/>
      <w:lvlText w:val="%2."/>
      <w:lvlJc w:val="left"/>
      <w:pPr>
        <w:tabs>
          <w:tab w:val="num" w:pos="1360"/>
        </w:tabs>
        <w:ind w:left="1360" w:hanging="360"/>
      </w:pPr>
    </w:lvl>
    <w:lvl w:ilvl="2" w:tplc="040C001B" w:tentative="1">
      <w:start w:val="1"/>
      <w:numFmt w:val="lowerRoman"/>
      <w:lvlText w:val="%3."/>
      <w:lvlJc w:val="right"/>
      <w:pPr>
        <w:tabs>
          <w:tab w:val="num" w:pos="2080"/>
        </w:tabs>
        <w:ind w:left="2080" w:hanging="180"/>
      </w:pPr>
    </w:lvl>
    <w:lvl w:ilvl="3" w:tplc="040C000F" w:tentative="1">
      <w:start w:val="1"/>
      <w:numFmt w:val="decimal"/>
      <w:lvlText w:val="%4."/>
      <w:lvlJc w:val="left"/>
      <w:pPr>
        <w:tabs>
          <w:tab w:val="num" w:pos="2800"/>
        </w:tabs>
        <w:ind w:left="2800" w:hanging="360"/>
      </w:pPr>
    </w:lvl>
    <w:lvl w:ilvl="4" w:tplc="040C0019" w:tentative="1">
      <w:start w:val="1"/>
      <w:numFmt w:val="lowerLetter"/>
      <w:lvlText w:val="%5."/>
      <w:lvlJc w:val="left"/>
      <w:pPr>
        <w:tabs>
          <w:tab w:val="num" w:pos="3520"/>
        </w:tabs>
        <w:ind w:left="3520" w:hanging="360"/>
      </w:pPr>
    </w:lvl>
    <w:lvl w:ilvl="5" w:tplc="040C001B" w:tentative="1">
      <w:start w:val="1"/>
      <w:numFmt w:val="lowerRoman"/>
      <w:lvlText w:val="%6."/>
      <w:lvlJc w:val="right"/>
      <w:pPr>
        <w:tabs>
          <w:tab w:val="num" w:pos="4240"/>
        </w:tabs>
        <w:ind w:left="4240" w:hanging="180"/>
      </w:pPr>
    </w:lvl>
    <w:lvl w:ilvl="6" w:tplc="040C000F" w:tentative="1">
      <w:start w:val="1"/>
      <w:numFmt w:val="decimal"/>
      <w:lvlText w:val="%7."/>
      <w:lvlJc w:val="left"/>
      <w:pPr>
        <w:tabs>
          <w:tab w:val="num" w:pos="4960"/>
        </w:tabs>
        <w:ind w:left="4960" w:hanging="360"/>
      </w:pPr>
    </w:lvl>
    <w:lvl w:ilvl="7" w:tplc="040C0019" w:tentative="1">
      <w:start w:val="1"/>
      <w:numFmt w:val="lowerLetter"/>
      <w:lvlText w:val="%8."/>
      <w:lvlJc w:val="left"/>
      <w:pPr>
        <w:tabs>
          <w:tab w:val="num" w:pos="5680"/>
        </w:tabs>
        <w:ind w:left="5680" w:hanging="360"/>
      </w:pPr>
    </w:lvl>
    <w:lvl w:ilvl="8" w:tplc="040C001B" w:tentative="1">
      <w:start w:val="1"/>
      <w:numFmt w:val="lowerRoman"/>
      <w:lvlText w:val="%9."/>
      <w:lvlJc w:val="right"/>
      <w:pPr>
        <w:tabs>
          <w:tab w:val="num" w:pos="6400"/>
        </w:tabs>
        <w:ind w:left="6400" w:hanging="180"/>
      </w:pPr>
    </w:lvl>
  </w:abstractNum>
  <w:abstractNum w:abstractNumId="8">
    <w:nsid w:val="348C2A4F"/>
    <w:multiLevelType w:val="hybridMultilevel"/>
    <w:tmpl w:val="A5043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01B21"/>
    <w:multiLevelType w:val="hybridMultilevel"/>
    <w:tmpl w:val="8D821D9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7BEA0C1D"/>
    <w:multiLevelType w:val="hybridMultilevel"/>
    <w:tmpl w:val="C95AFA1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7E0C74C0"/>
    <w:multiLevelType w:val="hybridMultilevel"/>
    <w:tmpl w:val="9F2E3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7"/>
  </w:num>
  <w:num w:numId="8">
    <w:abstractNumId w:val="10"/>
  </w:num>
  <w:num w:numId="9">
    <w:abstractNumId w:val="9"/>
  </w:num>
  <w:num w:numId="10">
    <w:abstractNumId w:val="5"/>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86"/>
    <w:rsid w:val="00001AB2"/>
    <w:rsid w:val="00012737"/>
    <w:rsid w:val="00023B84"/>
    <w:rsid w:val="000270EB"/>
    <w:rsid w:val="00037CCD"/>
    <w:rsid w:val="000668CA"/>
    <w:rsid w:val="00077C04"/>
    <w:rsid w:val="0008050D"/>
    <w:rsid w:val="000A0F56"/>
    <w:rsid w:val="000C21BD"/>
    <w:rsid w:val="000E708C"/>
    <w:rsid w:val="00127AF6"/>
    <w:rsid w:val="00140D23"/>
    <w:rsid w:val="00176262"/>
    <w:rsid w:val="001A0AB0"/>
    <w:rsid w:val="001A7CF3"/>
    <w:rsid w:val="001D2E26"/>
    <w:rsid w:val="0022067D"/>
    <w:rsid w:val="0023757A"/>
    <w:rsid w:val="00261187"/>
    <w:rsid w:val="00294198"/>
    <w:rsid w:val="00297C5D"/>
    <w:rsid w:val="002A4534"/>
    <w:rsid w:val="002B458C"/>
    <w:rsid w:val="002F1D62"/>
    <w:rsid w:val="003502F5"/>
    <w:rsid w:val="003660FA"/>
    <w:rsid w:val="0037690C"/>
    <w:rsid w:val="003776AB"/>
    <w:rsid w:val="003810DB"/>
    <w:rsid w:val="00394B42"/>
    <w:rsid w:val="003C086E"/>
    <w:rsid w:val="003C1893"/>
    <w:rsid w:val="003D113D"/>
    <w:rsid w:val="003F74C3"/>
    <w:rsid w:val="00407374"/>
    <w:rsid w:val="004120F6"/>
    <w:rsid w:val="0041244A"/>
    <w:rsid w:val="00430DE6"/>
    <w:rsid w:val="00451ADE"/>
    <w:rsid w:val="00453A63"/>
    <w:rsid w:val="00453AB2"/>
    <w:rsid w:val="004903C8"/>
    <w:rsid w:val="004C0BB8"/>
    <w:rsid w:val="004D1BA8"/>
    <w:rsid w:val="004D4EC1"/>
    <w:rsid w:val="004D6FC2"/>
    <w:rsid w:val="00511A32"/>
    <w:rsid w:val="00535C9F"/>
    <w:rsid w:val="00542034"/>
    <w:rsid w:val="00573F05"/>
    <w:rsid w:val="005A6111"/>
    <w:rsid w:val="005C1986"/>
    <w:rsid w:val="005E3F3B"/>
    <w:rsid w:val="005F3ED3"/>
    <w:rsid w:val="006529F6"/>
    <w:rsid w:val="006652CB"/>
    <w:rsid w:val="00674EFB"/>
    <w:rsid w:val="006A5C4C"/>
    <w:rsid w:val="006E6E1C"/>
    <w:rsid w:val="007119D5"/>
    <w:rsid w:val="00735E10"/>
    <w:rsid w:val="00737FAB"/>
    <w:rsid w:val="00784B85"/>
    <w:rsid w:val="007F5C8B"/>
    <w:rsid w:val="007F7B30"/>
    <w:rsid w:val="00800359"/>
    <w:rsid w:val="00804A81"/>
    <w:rsid w:val="00843997"/>
    <w:rsid w:val="00854B8A"/>
    <w:rsid w:val="00881CFC"/>
    <w:rsid w:val="008926D6"/>
    <w:rsid w:val="00897C9D"/>
    <w:rsid w:val="00897F1A"/>
    <w:rsid w:val="008B2236"/>
    <w:rsid w:val="008E4FA1"/>
    <w:rsid w:val="008E6724"/>
    <w:rsid w:val="00960148"/>
    <w:rsid w:val="009744F1"/>
    <w:rsid w:val="00981F1A"/>
    <w:rsid w:val="00983C39"/>
    <w:rsid w:val="00A11CF7"/>
    <w:rsid w:val="00A15276"/>
    <w:rsid w:val="00A16CC4"/>
    <w:rsid w:val="00A3203F"/>
    <w:rsid w:val="00A32A8A"/>
    <w:rsid w:val="00A47358"/>
    <w:rsid w:val="00A51A4C"/>
    <w:rsid w:val="00A564EC"/>
    <w:rsid w:val="00A94E27"/>
    <w:rsid w:val="00AB32F2"/>
    <w:rsid w:val="00AC4D78"/>
    <w:rsid w:val="00AF53C6"/>
    <w:rsid w:val="00AF6376"/>
    <w:rsid w:val="00B17BF5"/>
    <w:rsid w:val="00B22A40"/>
    <w:rsid w:val="00B3297F"/>
    <w:rsid w:val="00B66C82"/>
    <w:rsid w:val="00B91C41"/>
    <w:rsid w:val="00BA4203"/>
    <w:rsid w:val="00BA5449"/>
    <w:rsid w:val="00BC229A"/>
    <w:rsid w:val="00BE5631"/>
    <w:rsid w:val="00C4434F"/>
    <w:rsid w:val="00CB61C6"/>
    <w:rsid w:val="00CC17BB"/>
    <w:rsid w:val="00D22D0E"/>
    <w:rsid w:val="00D26830"/>
    <w:rsid w:val="00D6392A"/>
    <w:rsid w:val="00D64297"/>
    <w:rsid w:val="00D66B3E"/>
    <w:rsid w:val="00D94194"/>
    <w:rsid w:val="00DC5852"/>
    <w:rsid w:val="00DF0AB2"/>
    <w:rsid w:val="00E00A05"/>
    <w:rsid w:val="00E163AD"/>
    <w:rsid w:val="00E211EC"/>
    <w:rsid w:val="00E37214"/>
    <w:rsid w:val="00E624C8"/>
    <w:rsid w:val="00E8419B"/>
    <w:rsid w:val="00E97D36"/>
    <w:rsid w:val="00EC1733"/>
    <w:rsid w:val="00EC1767"/>
    <w:rsid w:val="00EC671C"/>
    <w:rsid w:val="00EF1070"/>
    <w:rsid w:val="00F02434"/>
    <w:rsid w:val="00F10F5F"/>
    <w:rsid w:val="00F23180"/>
    <w:rsid w:val="00F3351D"/>
    <w:rsid w:val="00F96488"/>
    <w:rsid w:val="00FB0FA1"/>
    <w:rsid w:val="00FB65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0C2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6C00"/>
    <w:rPr>
      <w:rFonts w:ascii="Times" w:hAnsi="Times"/>
      <w:noProof/>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36C00"/>
    <w:pPr>
      <w:tabs>
        <w:tab w:val="center" w:pos="4536"/>
        <w:tab w:val="right" w:pos="9072"/>
      </w:tabs>
    </w:pPr>
  </w:style>
  <w:style w:type="paragraph" w:styleId="Header">
    <w:name w:val="header"/>
    <w:basedOn w:val="Normal"/>
    <w:rsid w:val="00F36C00"/>
    <w:pPr>
      <w:tabs>
        <w:tab w:val="center" w:pos="4536"/>
        <w:tab w:val="right" w:pos="9072"/>
      </w:tabs>
    </w:pPr>
  </w:style>
  <w:style w:type="character" w:styleId="PageNumber">
    <w:name w:val="page number"/>
    <w:basedOn w:val="DefaultParagraphFont"/>
    <w:rsid w:val="00F36C00"/>
  </w:style>
  <w:style w:type="character" w:customStyle="1" w:styleId="FooterChar">
    <w:name w:val="Footer Char"/>
    <w:link w:val="Footer"/>
    <w:rsid w:val="007A5604"/>
    <w:rPr>
      <w:rFonts w:ascii="Times" w:hAnsi="Times"/>
      <w:noProof/>
      <w:sz w:val="24"/>
      <w:lang w:eastAsia="fr-FR"/>
    </w:rPr>
  </w:style>
  <w:style w:type="paragraph" w:styleId="ListParagraph">
    <w:name w:val="List Paragraph"/>
    <w:basedOn w:val="Normal"/>
    <w:uiPriority w:val="72"/>
    <w:qFormat/>
    <w:rsid w:val="008B1877"/>
    <w:pPr>
      <w:spacing w:after="200" w:line="276" w:lineRule="auto"/>
      <w:ind w:left="720"/>
      <w:contextualSpacing/>
    </w:pPr>
    <w:rPr>
      <w:rFonts w:ascii="Calibri" w:eastAsia="Calibri" w:hAnsi="Calibri"/>
      <w:noProof w:val="0"/>
      <w:sz w:val="22"/>
      <w:szCs w:val="22"/>
      <w:lang w:eastAsia="en-US"/>
    </w:rPr>
  </w:style>
  <w:style w:type="character" w:styleId="Hyperlink">
    <w:name w:val="Hyperlink"/>
    <w:uiPriority w:val="99"/>
    <w:unhideWhenUsed/>
    <w:rsid w:val="008B1877"/>
    <w:rPr>
      <w:color w:val="0000FF"/>
      <w:u w:val="single"/>
    </w:rPr>
  </w:style>
  <w:style w:type="character" w:styleId="CommentReference">
    <w:name w:val="annotation reference"/>
    <w:basedOn w:val="DefaultParagraphFont"/>
    <w:uiPriority w:val="99"/>
    <w:semiHidden/>
    <w:unhideWhenUsed/>
    <w:rsid w:val="006652CB"/>
    <w:rPr>
      <w:sz w:val="18"/>
      <w:szCs w:val="18"/>
    </w:rPr>
  </w:style>
  <w:style w:type="paragraph" w:styleId="CommentText">
    <w:name w:val="annotation text"/>
    <w:basedOn w:val="Normal"/>
    <w:link w:val="CommentTextChar"/>
    <w:uiPriority w:val="99"/>
    <w:semiHidden/>
    <w:unhideWhenUsed/>
    <w:rsid w:val="006652CB"/>
    <w:rPr>
      <w:szCs w:val="24"/>
    </w:rPr>
  </w:style>
  <w:style w:type="character" w:customStyle="1" w:styleId="CommentTextChar">
    <w:name w:val="Comment Text Char"/>
    <w:basedOn w:val="DefaultParagraphFont"/>
    <w:link w:val="CommentText"/>
    <w:uiPriority w:val="99"/>
    <w:semiHidden/>
    <w:rsid w:val="006652CB"/>
    <w:rPr>
      <w:rFonts w:ascii="Times" w:hAnsi="Times"/>
      <w:noProof/>
      <w:sz w:val="24"/>
      <w:szCs w:val="24"/>
      <w:lang w:eastAsia="fr-FR"/>
    </w:rPr>
  </w:style>
  <w:style w:type="paragraph" w:styleId="CommentSubject">
    <w:name w:val="annotation subject"/>
    <w:basedOn w:val="CommentText"/>
    <w:next w:val="CommentText"/>
    <w:link w:val="CommentSubjectChar"/>
    <w:uiPriority w:val="99"/>
    <w:semiHidden/>
    <w:unhideWhenUsed/>
    <w:rsid w:val="006652CB"/>
    <w:rPr>
      <w:b/>
      <w:bCs/>
      <w:sz w:val="20"/>
      <w:szCs w:val="20"/>
    </w:rPr>
  </w:style>
  <w:style w:type="character" w:customStyle="1" w:styleId="CommentSubjectChar">
    <w:name w:val="Comment Subject Char"/>
    <w:basedOn w:val="CommentTextChar"/>
    <w:link w:val="CommentSubject"/>
    <w:uiPriority w:val="99"/>
    <w:semiHidden/>
    <w:rsid w:val="006652CB"/>
    <w:rPr>
      <w:rFonts w:ascii="Times" w:hAnsi="Times"/>
      <w:b/>
      <w:bCs/>
      <w:noProof/>
      <w:sz w:val="24"/>
      <w:szCs w:val="24"/>
      <w:lang w:eastAsia="fr-FR"/>
    </w:rPr>
  </w:style>
  <w:style w:type="paragraph" w:styleId="BalloonText">
    <w:name w:val="Balloon Text"/>
    <w:basedOn w:val="Normal"/>
    <w:link w:val="BalloonTextChar"/>
    <w:uiPriority w:val="99"/>
    <w:semiHidden/>
    <w:unhideWhenUsed/>
    <w:rsid w:val="006652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2CB"/>
    <w:rPr>
      <w:rFonts w:ascii="Lucida Grande" w:hAnsi="Lucida Grande" w:cs="Lucida Grande"/>
      <w:noProof/>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33876">
      <w:bodyDiv w:val="1"/>
      <w:marLeft w:val="0"/>
      <w:marRight w:val="0"/>
      <w:marTop w:val="0"/>
      <w:marBottom w:val="0"/>
      <w:divBdr>
        <w:top w:val="none" w:sz="0" w:space="0" w:color="auto"/>
        <w:left w:val="none" w:sz="0" w:space="0" w:color="auto"/>
        <w:bottom w:val="none" w:sz="0" w:space="0" w:color="auto"/>
        <w:right w:val="none" w:sz="0" w:space="0" w:color="auto"/>
      </w:divBdr>
    </w:div>
    <w:div w:id="1544290388">
      <w:bodyDiv w:val="1"/>
      <w:marLeft w:val="0"/>
      <w:marRight w:val="0"/>
      <w:marTop w:val="0"/>
      <w:marBottom w:val="0"/>
      <w:divBdr>
        <w:top w:val="none" w:sz="0" w:space="0" w:color="auto"/>
        <w:left w:val="none" w:sz="0" w:space="0" w:color="auto"/>
        <w:bottom w:val="none" w:sz="0" w:space="0" w:color="auto"/>
        <w:right w:val="none" w:sz="0" w:space="0" w:color="auto"/>
      </w:divBdr>
    </w:div>
    <w:div w:id="1809931347">
      <w:bodyDiv w:val="1"/>
      <w:marLeft w:val="0"/>
      <w:marRight w:val="0"/>
      <w:marTop w:val="0"/>
      <w:marBottom w:val="0"/>
      <w:divBdr>
        <w:top w:val="none" w:sz="0" w:space="0" w:color="auto"/>
        <w:left w:val="none" w:sz="0" w:space="0" w:color="auto"/>
        <w:bottom w:val="none" w:sz="0" w:space="0" w:color="auto"/>
        <w:right w:val="none" w:sz="0" w:space="0" w:color="auto"/>
      </w:divBdr>
      <w:divsChild>
        <w:div w:id="640890036">
          <w:marLeft w:val="0"/>
          <w:marRight w:val="0"/>
          <w:marTop w:val="0"/>
          <w:marBottom w:val="0"/>
          <w:divBdr>
            <w:top w:val="none" w:sz="0" w:space="0" w:color="auto"/>
            <w:left w:val="none" w:sz="0" w:space="0" w:color="auto"/>
            <w:bottom w:val="none" w:sz="0" w:space="0" w:color="auto"/>
            <w:right w:val="none" w:sz="0" w:space="0" w:color="auto"/>
          </w:divBdr>
          <w:divsChild>
            <w:div w:id="2013098677">
              <w:marLeft w:val="0"/>
              <w:marRight w:val="0"/>
              <w:marTop w:val="0"/>
              <w:marBottom w:val="0"/>
              <w:divBdr>
                <w:top w:val="none" w:sz="0" w:space="0" w:color="auto"/>
                <w:left w:val="none" w:sz="0" w:space="0" w:color="auto"/>
                <w:bottom w:val="none" w:sz="0" w:space="0" w:color="auto"/>
                <w:right w:val="none" w:sz="0" w:space="0" w:color="auto"/>
              </w:divBdr>
              <w:divsChild>
                <w:div w:id="1192495785">
                  <w:marLeft w:val="0"/>
                  <w:marRight w:val="0"/>
                  <w:marTop w:val="0"/>
                  <w:marBottom w:val="0"/>
                  <w:divBdr>
                    <w:top w:val="none" w:sz="0" w:space="0" w:color="auto"/>
                    <w:left w:val="none" w:sz="0" w:space="0" w:color="auto"/>
                    <w:bottom w:val="none" w:sz="0" w:space="0" w:color="auto"/>
                    <w:right w:val="none" w:sz="0" w:space="0" w:color="auto"/>
                  </w:divBdr>
                  <w:divsChild>
                    <w:div w:id="13381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1022</TotalTime>
  <Pages>2</Pages>
  <Words>544</Words>
  <Characters>3107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Préjugés  -  Description de l'Etude</vt:lpstr>
    </vt:vector>
  </TitlesOfParts>
  <Company>LAPSCO/CNRS</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Préjugés  -  Description de l'Etude</dc:title>
  <dc:subject/>
  <dc:creator>MARKUS BRAUER</dc:creator>
  <cp:keywords/>
  <cp:lastModifiedBy>MITCHELL CAMPBELL</cp:lastModifiedBy>
  <cp:revision>11</cp:revision>
  <cp:lastPrinted>2007-01-24T19:46:00Z</cp:lastPrinted>
  <dcterms:created xsi:type="dcterms:W3CDTF">2017-09-24T23:06:00Z</dcterms:created>
  <dcterms:modified xsi:type="dcterms:W3CDTF">2017-09-28T14:49:00Z</dcterms:modified>
</cp:coreProperties>
</file>