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68240" w14:textId="77777777" w:rsidR="00B17BF5" w:rsidRDefault="00AC4D78" w:rsidP="00AC4D78">
      <w:pPr>
        <w:rPr>
          <w:rFonts w:ascii="Times New Roman" w:hAnsi="Times New Roman"/>
          <w:b/>
        </w:rPr>
      </w:pPr>
      <w:r>
        <w:rPr>
          <w:rFonts w:ascii="Times New Roman" w:hAnsi="Times New Roman"/>
          <w:b/>
        </w:rPr>
        <w:t>Psych 610/710</w:t>
      </w:r>
    </w:p>
    <w:p w14:paraId="3D1F8D45" w14:textId="1159C34F" w:rsidR="00AC4D78" w:rsidRPr="00AC4D78" w:rsidRDefault="00AC4D78" w:rsidP="00AC4D78">
      <w:pPr>
        <w:rPr>
          <w:rFonts w:ascii="Times New Roman" w:hAnsi="Times New Roman"/>
          <w:b/>
        </w:rPr>
      </w:pPr>
      <w:r>
        <w:rPr>
          <w:rFonts w:ascii="Times New Roman" w:hAnsi="Times New Roman"/>
          <w:b/>
        </w:rPr>
        <w:t xml:space="preserve">HW </w:t>
      </w:r>
      <w:r w:rsidR="00127AF6">
        <w:rPr>
          <w:rFonts w:ascii="Times New Roman" w:hAnsi="Times New Roman"/>
          <w:b/>
        </w:rPr>
        <w:t>3, Due 27 September, 2017</w:t>
      </w:r>
    </w:p>
    <w:p w14:paraId="7E7B567F" w14:textId="77777777" w:rsidR="00AC4D78" w:rsidRDefault="00AC4D78" w:rsidP="00AC4D78">
      <w:pPr>
        <w:rPr>
          <w:rFonts w:ascii="Times New Roman" w:hAnsi="Times New Roman"/>
        </w:rPr>
      </w:pPr>
    </w:p>
    <w:p w14:paraId="5CB23C72" w14:textId="74522A00" w:rsidR="00AC4D78" w:rsidRDefault="00453AB2" w:rsidP="00AC4D78">
      <w:pPr>
        <w:rPr>
          <w:rFonts w:ascii="Times New Roman" w:hAnsi="Times New Roman"/>
        </w:rPr>
      </w:pPr>
      <w:r>
        <w:rPr>
          <w:rFonts w:ascii="Times New Roman" w:hAnsi="Times New Roman"/>
        </w:rPr>
        <w:t>Answer r</w:t>
      </w:r>
      <w:r w:rsidR="00F96488">
        <w:rPr>
          <w:rFonts w:ascii="Times New Roman" w:hAnsi="Times New Roman"/>
        </w:rPr>
        <w:t>eading questions in your Word doc, data analysis</w:t>
      </w:r>
      <w:r w:rsidR="003C086E">
        <w:rPr>
          <w:rFonts w:ascii="Times New Roman" w:hAnsi="Times New Roman"/>
        </w:rPr>
        <w:t xml:space="preserve"> and corresponding short answers</w:t>
      </w:r>
      <w:r w:rsidR="00F96488">
        <w:rPr>
          <w:rFonts w:ascii="Times New Roman" w:hAnsi="Times New Roman"/>
        </w:rPr>
        <w:t xml:space="preserve"> in your R script (unless otherwise noted).</w:t>
      </w:r>
      <w:r w:rsidR="00784B85">
        <w:rPr>
          <w:rFonts w:ascii="Times New Roman" w:hAnsi="Times New Roman"/>
        </w:rPr>
        <w:t xml:space="preserve"> Send to both TAs by Wednesday at 5:00pm of the form “Lastname_HW3.”</w:t>
      </w:r>
    </w:p>
    <w:p w14:paraId="3CC5DA6C" w14:textId="77777777" w:rsidR="00B17BF5" w:rsidRPr="00AC4D78" w:rsidRDefault="00B17BF5" w:rsidP="00B17BF5">
      <w:pPr>
        <w:rPr>
          <w:rFonts w:ascii="Times New Roman" w:hAnsi="Times New Roman"/>
        </w:rPr>
      </w:pPr>
    </w:p>
    <w:p w14:paraId="0D59487D" w14:textId="77777777" w:rsidR="00B17BF5" w:rsidRDefault="00AC4D78" w:rsidP="00B17BF5">
      <w:pPr>
        <w:rPr>
          <w:rFonts w:ascii="Times New Roman" w:hAnsi="Times New Roman"/>
          <w:b/>
        </w:rPr>
      </w:pPr>
      <w:r>
        <w:rPr>
          <w:rFonts w:ascii="Times New Roman" w:hAnsi="Times New Roman"/>
          <w:b/>
        </w:rPr>
        <w:t>Reading questions</w:t>
      </w:r>
      <w:bookmarkStart w:id="0" w:name="_GoBack"/>
      <w:bookmarkEnd w:id="0"/>
    </w:p>
    <w:p w14:paraId="3EEA0039" w14:textId="77777777" w:rsidR="00B17BF5" w:rsidRPr="00AC4D78" w:rsidRDefault="00B17BF5" w:rsidP="00B17BF5">
      <w:pPr>
        <w:rPr>
          <w:rFonts w:ascii="Times New Roman" w:hAnsi="Times New Roman"/>
        </w:rPr>
      </w:pPr>
    </w:p>
    <w:p w14:paraId="4348C543" w14:textId="0849E8DF" w:rsidR="00B17BF5" w:rsidRPr="00127AF6" w:rsidRDefault="00B17BF5" w:rsidP="00B17BF5">
      <w:pPr>
        <w:pStyle w:val="ListParagraph"/>
        <w:numPr>
          <w:ilvl w:val="0"/>
          <w:numId w:val="13"/>
        </w:numPr>
        <w:rPr>
          <w:rFonts w:ascii="Times New Roman" w:hAnsi="Times New Roman"/>
          <w:color w:val="1A1A1A"/>
          <w:sz w:val="24"/>
          <w:szCs w:val="24"/>
        </w:rPr>
      </w:pPr>
      <w:r w:rsidRPr="00127AF6">
        <w:rPr>
          <w:rFonts w:ascii="Times New Roman" w:hAnsi="Times New Roman"/>
          <w:color w:val="1A1A1A"/>
          <w:sz w:val="24"/>
          <w:szCs w:val="24"/>
        </w:rPr>
        <w:t>Let</w:t>
      </w:r>
      <w:r w:rsidR="00127AF6">
        <w:rPr>
          <w:rFonts w:ascii="Times New Roman" w:hAnsi="Times New Roman"/>
          <w:color w:val="1A1A1A"/>
          <w:sz w:val="24"/>
          <w:szCs w:val="24"/>
        </w:rPr>
        <w:t>’</w:t>
      </w:r>
      <w:r w:rsidRPr="00127AF6">
        <w:rPr>
          <w:rFonts w:ascii="Times New Roman" w:hAnsi="Times New Roman"/>
          <w:color w:val="1A1A1A"/>
          <w:sz w:val="24"/>
          <w:szCs w:val="24"/>
        </w:rPr>
        <w:t xml:space="preserve">s say you fit a model that predicts a person's </w:t>
      </w:r>
      <w:r w:rsidR="00261187" w:rsidRPr="00127AF6">
        <w:rPr>
          <w:rFonts w:ascii="Times New Roman" w:hAnsi="Times New Roman"/>
          <w:color w:val="1A1A1A"/>
          <w:sz w:val="24"/>
          <w:szCs w:val="24"/>
        </w:rPr>
        <w:t>anxiety level (on a 10-point scale) from their daily coffee consumption (in ounces)</w:t>
      </w:r>
      <w:r w:rsidR="00AC4D78" w:rsidRPr="00127AF6">
        <w:rPr>
          <w:rFonts w:ascii="Times New Roman" w:hAnsi="Times New Roman"/>
          <w:color w:val="1A1A1A"/>
          <w:sz w:val="24"/>
          <w:szCs w:val="24"/>
        </w:rPr>
        <w:t>.</w:t>
      </w:r>
      <w:r w:rsidRPr="00127AF6">
        <w:rPr>
          <w:rFonts w:ascii="Times New Roman" w:hAnsi="Times New Roman"/>
          <w:color w:val="1A1A1A"/>
          <w:sz w:val="24"/>
          <w:szCs w:val="24"/>
        </w:rPr>
        <w:t xml:space="preserve"> Let’s further suppose that </w:t>
      </w:r>
      <w:r w:rsidR="00261187" w:rsidRPr="00127AF6">
        <w:rPr>
          <w:rFonts w:ascii="Times New Roman" w:hAnsi="Times New Roman"/>
          <w:color w:val="1A1A1A"/>
          <w:sz w:val="24"/>
          <w:szCs w:val="24"/>
        </w:rPr>
        <w:t>coffee consumption</w:t>
      </w:r>
      <w:r w:rsidRPr="00127AF6">
        <w:rPr>
          <w:rFonts w:ascii="Times New Roman" w:hAnsi="Times New Roman"/>
          <w:color w:val="1A1A1A"/>
          <w:sz w:val="24"/>
          <w:szCs w:val="24"/>
        </w:rPr>
        <w:t xml:space="preserve"> has been mean-centered, and that after fitting the model, b</w:t>
      </w:r>
      <w:r w:rsidRPr="00127AF6">
        <w:rPr>
          <w:rFonts w:ascii="Times New Roman" w:hAnsi="Times New Roman"/>
          <w:color w:val="1A1A1A"/>
          <w:sz w:val="24"/>
          <w:szCs w:val="24"/>
          <w:vertAlign w:val="subscript"/>
        </w:rPr>
        <w:t>0</w:t>
      </w:r>
      <w:r w:rsidRPr="00127AF6">
        <w:rPr>
          <w:rFonts w:ascii="Times New Roman" w:hAnsi="Times New Roman"/>
          <w:color w:val="1A1A1A"/>
          <w:sz w:val="24"/>
          <w:szCs w:val="24"/>
        </w:rPr>
        <w:t xml:space="preserve"> = </w:t>
      </w:r>
      <w:r w:rsidR="00261187" w:rsidRPr="00127AF6">
        <w:rPr>
          <w:rFonts w:ascii="Times New Roman" w:hAnsi="Times New Roman"/>
          <w:color w:val="1A1A1A"/>
          <w:sz w:val="24"/>
          <w:szCs w:val="24"/>
        </w:rPr>
        <w:t>4</w:t>
      </w:r>
      <w:r w:rsidRPr="00127AF6">
        <w:rPr>
          <w:rFonts w:ascii="Times New Roman" w:hAnsi="Times New Roman"/>
          <w:color w:val="1A1A1A"/>
          <w:sz w:val="24"/>
          <w:szCs w:val="24"/>
        </w:rPr>
        <w:t xml:space="preserve"> and b</w:t>
      </w:r>
      <w:r w:rsidRPr="00127AF6">
        <w:rPr>
          <w:rFonts w:ascii="Times New Roman" w:hAnsi="Times New Roman"/>
          <w:color w:val="1A1A1A"/>
          <w:sz w:val="24"/>
          <w:szCs w:val="24"/>
          <w:vertAlign w:val="subscript"/>
        </w:rPr>
        <w:t>1</w:t>
      </w:r>
      <w:r w:rsidR="00AC4D78" w:rsidRPr="00127AF6">
        <w:rPr>
          <w:rFonts w:ascii="Times New Roman" w:hAnsi="Times New Roman"/>
          <w:color w:val="1A1A1A"/>
          <w:sz w:val="24"/>
          <w:szCs w:val="24"/>
          <w:vertAlign w:val="subscript"/>
        </w:rPr>
        <w:t xml:space="preserve"> </w:t>
      </w:r>
      <w:r w:rsidRPr="00127AF6">
        <w:rPr>
          <w:rFonts w:ascii="Times New Roman" w:hAnsi="Times New Roman"/>
          <w:color w:val="1A1A1A"/>
          <w:sz w:val="24"/>
          <w:szCs w:val="24"/>
        </w:rPr>
        <w:t>=</w:t>
      </w:r>
      <w:r w:rsidR="00AC4D78" w:rsidRPr="00127AF6">
        <w:rPr>
          <w:rFonts w:ascii="Times New Roman" w:hAnsi="Times New Roman"/>
          <w:color w:val="1A1A1A"/>
          <w:sz w:val="24"/>
          <w:szCs w:val="24"/>
        </w:rPr>
        <w:t xml:space="preserve"> </w:t>
      </w:r>
      <w:r w:rsidR="00F23180" w:rsidRPr="00127AF6">
        <w:rPr>
          <w:rFonts w:ascii="Times New Roman" w:hAnsi="Times New Roman"/>
          <w:color w:val="1A1A1A"/>
          <w:sz w:val="24"/>
          <w:szCs w:val="24"/>
        </w:rPr>
        <w:t>0.1</w:t>
      </w:r>
      <w:r w:rsidRPr="00127AF6">
        <w:rPr>
          <w:rFonts w:ascii="Times New Roman" w:hAnsi="Times New Roman"/>
          <w:color w:val="1A1A1A"/>
          <w:sz w:val="24"/>
          <w:szCs w:val="24"/>
        </w:rPr>
        <w:t xml:space="preserve">.  Interpret these coefficients in terms of </w:t>
      </w:r>
      <w:r w:rsidR="00140D23" w:rsidRPr="00127AF6">
        <w:rPr>
          <w:rFonts w:ascii="Times New Roman" w:hAnsi="Times New Roman"/>
          <w:color w:val="1A1A1A"/>
          <w:sz w:val="24"/>
          <w:szCs w:val="24"/>
        </w:rPr>
        <w:t>the</w:t>
      </w:r>
      <w:r w:rsidRPr="00127AF6">
        <w:rPr>
          <w:rFonts w:ascii="Times New Roman" w:hAnsi="Times New Roman"/>
          <w:color w:val="1A1A1A"/>
          <w:sz w:val="24"/>
          <w:szCs w:val="24"/>
        </w:rPr>
        <w:t xml:space="preserve"> units of measurement</w:t>
      </w:r>
      <w:r w:rsidR="00140D23" w:rsidRPr="00127AF6">
        <w:rPr>
          <w:rFonts w:ascii="Times New Roman" w:hAnsi="Times New Roman"/>
          <w:color w:val="1A1A1A"/>
          <w:sz w:val="24"/>
          <w:szCs w:val="24"/>
        </w:rPr>
        <w:t xml:space="preserve"> provided</w:t>
      </w:r>
      <w:r w:rsidRPr="00127AF6">
        <w:rPr>
          <w:rFonts w:ascii="Times New Roman" w:hAnsi="Times New Roman"/>
          <w:color w:val="1A1A1A"/>
          <w:sz w:val="24"/>
          <w:szCs w:val="24"/>
        </w:rPr>
        <w:t>.</w:t>
      </w:r>
    </w:p>
    <w:p w14:paraId="59C461D9" w14:textId="5758ED35" w:rsidR="00B17BF5" w:rsidRPr="00127AF6" w:rsidRDefault="00140D23" w:rsidP="00127AF6">
      <w:pPr>
        <w:pStyle w:val="ListParagraph"/>
        <w:numPr>
          <w:ilvl w:val="0"/>
          <w:numId w:val="13"/>
        </w:numPr>
        <w:rPr>
          <w:rFonts w:ascii="Times New Roman" w:hAnsi="Times New Roman"/>
          <w:sz w:val="24"/>
          <w:szCs w:val="24"/>
        </w:rPr>
      </w:pPr>
      <w:r w:rsidRPr="00127AF6">
        <w:rPr>
          <w:rFonts w:ascii="Times New Roman" w:hAnsi="Times New Roman"/>
          <w:color w:val="1A1A1A"/>
          <w:sz w:val="24"/>
          <w:szCs w:val="24"/>
        </w:rPr>
        <w:t>Define partial eta squared, and the logic of how it is calculated, in your own words</w:t>
      </w:r>
      <w:r w:rsidR="00B17BF5" w:rsidRPr="00127AF6">
        <w:rPr>
          <w:rFonts w:ascii="Times New Roman" w:hAnsi="Times New Roman"/>
          <w:color w:val="1A1A1A"/>
          <w:sz w:val="24"/>
          <w:szCs w:val="24"/>
        </w:rPr>
        <w:t>.</w:t>
      </w:r>
      <w:r w:rsidR="00B17BF5" w:rsidRPr="00127AF6">
        <w:rPr>
          <w:rFonts w:ascii="Times New Roman" w:hAnsi="Times New Roman"/>
          <w:sz w:val="24"/>
          <w:szCs w:val="24"/>
        </w:rPr>
        <w:t xml:space="preserve"> </w:t>
      </w:r>
      <w:r w:rsidR="00B17BF5" w:rsidRPr="00127AF6">
        <w:rPr>
          <w:rFonts w:ascii="Times New Roman" w:hAnsi="Times New Roman"/>
          <w:color w:val="1A1A1A"/>
          <w:sz w:val="24"/>
          <w:szCs w:val="24"/>
        </w:rPr>
        <w:t xml:space="preserve">What term is analogous to </w:t>
      </w:r>
      <w:r w:rsidR="001A0AB0" w:rsidRPr="00127AF6">
        <w:rPr>
          <w:rFonts w:ascii="Times New Roman" w:hAnsi="Times New Roman"/>
          <w:color w:val="1A1A1A"/>
          <w:sz w:val="24"/>
          <w:szCs w:val="24"/>
        </w:rPr>
        <w:t>“partial eta squared”</w:t>
      </w:r>
      <w:r w:rsidR="00B17BF5" w:rsidRPr="00127AF6">
        <w:rPr>
          <w:rFonts w:ascii="Times New Roman" w:hAnsi="Times New Roman"/>
          <w:color w:val="1A1A1A"/>
          <w:sz w:val="24"/>
          <w:szCs w:val="24"/>
        </w:rPr>
        <w:t>?</w:t>
      </w:r>
    </w:p>
    <w:p w14:paraId="5DEA98BF" w14:textId="77777777" w:rsidR="00B17BF5" w:rsidRPr="00AC4D78" w:rsidRDefault="00B17BF5" w:rsidP="00B17BF5">
      <w:pPr>
        <w:rPr>
          <w:rFonts w:ascii="Times New Roman" w:hAnsi="Times New Roman"/>
          <w:b/>
        </w:rPr>
      </w:pPr>
    </w:p>
    <w:p w14:paraId="53846E0D" w14:textId="4B00F554" w:rsidR="00B17BF5" w:rsidRDefault="00AC4D78" w:rsidP="00140D23">
      <w:pPr>
        <w:rPr>
          <w:rFonts w:ascii="Times New Roman" w:hAnsi="Times New Roman"/>
          <w:b/>
        </w:rPr>
      </w:pPr>
      <w:r>
        <w:rPr>
          <w:rFonts w:ascii="Times New Roman" w:hAnsi="Times New Roman"/>
          <w:b/>
        </w:rPr>
        <w:t>Data analysis</w:t>
      </w:r>
    </w:p>
    <w:p w14:paraId="7ED067B9" w14:textId="77777777" w:rsidR="00140D23" w:rsidRPr="00140D23" w:rsidRDefault="00140D23" w:rsidP="00140D23">
      <w:pPr>
        <w:rPr>
          <w:rFonts w:ascii="Times New Roman" w:hAnsi="Times New Roman"/>
          <w:b/>
        </w:rPr>
      </w:pPr>
    </w:p>
    <w:p w14:paraId="1A7ECACE" w14:textId="4ABC054F" w:rsidR="00B17BF5" w:rsidRPr="00AC4D78" w:rsidRDefault="00B17BF5" w:rsidP="00AC4D78">
      <w:pPr>
        <w:rPr>
          <w:rFonts w:ascii="Times New Roman" w:hAnsi="Times New Roman"/>
        </w:rPr>
      </w:pPr>
      <w:r w:rsidRPr="00AC4D78">
        <w:rPr>
          <w:rFonts w:ascii="Times New Roman" w:hAnsi="Times New Roman"/>
        </w:rPr>
        <w:t xml:space="preserve">Salary.dat contains salary information (SALARY) for 62 faculty at some university. One might wonder whether number of publications is meaningfully related to faculty salaries in academia. (This is an old dataset; don’t panic if the salaries seem low.) The dataset contains the number of publications (PUBS) for each individual to allow you to test this question. </w:t>
      </w:r>
    </w:p>
    <w:p w14:paraId="0D3711C3" w14:textId="77777777" w:rsidR="00B17BF5" w:rsidRPr="00AC4D78" w:rsidRDefault="00B17BF5" w:rsidP="00B17BF5">
      <w:pPr>
        <w:rPr>
          <w:rFonts w:ascii="Times New Roman" w:hAnsi="Times New Roman"/>
        </w:rPr>
      </w:pPr>
    </w:p>
    <w:p w14:paraId="0E9781BE" w14:textId="22139917" w:rsidR="00140D23" w:rsidRDefault="00140D23" w:rsidP="00B17BF5">
      <w:pPr>
        <w:pStyle w:val="ListParagraph"/>
        <w:numPr>
          <w:ilvl w:val="0"/>
          <w:numId w:val="11"/>
        </w:numPr>
        <w:spacing w:after="0" w:line="240" w:lineRule="auto"/>
        <w:rPr>
          <w:rFonts w:ascii="Times New Roman" w:hAnsi="Times New Roman"/>
          <w:sz w:val="24"/>
        </w:rPr>
      </w:pPr>
      <w:r>
        <w:rPr>
          <w:rFonts w:ascii="Times New Roman" w:hAnsi="Times New Roman"/>
          <w:sz w:val="24"/>
        </w:rPr>
        <w:t>Read in and inspect the data.</w:t>
      </w:r>
      <w:r>
        <w:rPr>
          <w:rFonts w:ascii="Times New Roman" w:hAnsi="Times New Roman"/>
          <w:sz w:val="24"/>
        </w:rPr>
        <w:br/>
      </w:r>
    </w:p>
    <w:p w14:paraId="14B11FEA" w14:textId="2A699076" w:rsidR="00B17BF5" w:rsidRPr="00AC4D78" w:rsidRDefault="00B17BF5" w:rsidP="00B17BF5">
      <w:pPr>
        <w:pStyle w:val="ListParagraph"/>
        <w:numPr>
          <w:ilvl w:val="0"/>
          <w:numId w:val="11"/>
        </w:numPr>
        <w:spacing w:after="0" w:line="240" w:lineRule="auto"/>
        <w:rPr>
          <w:rFonts w:ascii="Times New Roman" w:hAnsi="Times New Roman"/>
          <w:sz w:val="24"/>
        </w:rPr>
      </w:pPr>
      <w:r w:rsidRPr="00AC4D78">
        <w:rPr>
          <w:rFonts w:ascii="Times New Roman" w:hAnsi="Times New Roman"/>
          <w:sz w:val="24"/>
        </w:rPr>
        <w:t xml:space="preserve">Is the mean faculty salary significantly greater (or smaller) than $50,000/year? Report the corresponding </w:t>
      </w:r>
      <w:r w:rsidR="00140D23">
        <w:rPr>
          <w:rFonts w:ascii="Times New Roman" w:hAnsi="Times New Roman"/>
          <w:i/>
          <w:sz w:val="24"/>
        </w:rPr>
        <w:t>F</w:t>
      </w:r>
      <w:r w:rsidRPr="00AC4D78">
        <w:rPr>
          <w:rFonts w:ascii="Times New Roman" w:hAnsi="Times New Roman"/>
          <w:i/>
          <w:sz w:val="24"/>
        </w:rPr>
        <w:t>-</w:t>
      </w:r>
      <w:r w:rsidRPr="00AC4D78">
        <w:rPr>
          <w:rFonts w:ascii="Times New Roman" w:hAnsi="Times New Roman"/>
          <w:sz w:val="24"/>
        </w:rPr>
        <w:t xml:space="preserve">statistic, </w:t>
      </w:r>
      <w:proofErr w:type="spellStart"/>
      <w:r w:rsidRPr="00AC4D78">
        <w:rPr>
          <w:rFonts w:ascii="Times New Roman" w:hAnsi="Times New Roman"/>
          <w:i/>
          <w:sz w:val="24"/>
        </w:rPr>
        <w:t>df</w:t>
      </w:r>
      <w:proofErr w:type="spellEnd"/>
      <w:r w:rsidRPr="00AC4D78">
        <w:rPr>
          <w:rFonts w:ascii="Times New Roman" w:hAnsi="Times New Roman"/>
          <w:sz w:val="24"/>
        </w:rPr>
        <w:t xml:space="preserve"> and </w:t>
      </w:r>
      <w:r w:rsidRPr="00AC4D78">
        <w:rPr>
          <w:rFonts w:ascii="Times New Roman" w:hAnsi="Times New Roman"/>
          <w:i/>
          <w:sz w:val="24"/>
        </w:rPr>
        <w:t>p</w:t>
      </w:r>
      <w:r w:rsidRPr="00AC4D78">
        <w:rPr>
          <w:rFonts w:ascii="Times New Roman" w:hAnsi="Times New Roman"/>
          <w:sz w:val="24"/>
        </w:rPr>
        <w:t>-value.</w:t>
      </w:r>
    </w:p>
    <w:p w14:paraId="6A21FEB7" w14:textId="77777777" w:rsidR="00B17BF5" w:rsidRPr="00AC4D78" w:rsidRDefault="00B17BF5" w:rsidP="00B17BF5">
      <w:pPr>
        <w:pStyle w:val="ListParagraph"/>
        <w:spacing w:after="0" w:line="240" w:lineRule="auto"/>
        <w:rPr>
          <w:rFonts w:ascii="Times New Roman" w:hAnsi="Times New Roman"/>
          <w:sz w:val="24"/>
        </w:rPr>
      </w:pPr>
    </w:p>
    <w:p w14:paraId="3535A0DA" w14:textId="24258D87" w:rsidR="00B17BF5" w:rsidRPr="00AC4D78" w:rsidRDefault="00B17BF5" w:rsidP="00B17BF5">
      <w:pPr>
        <w:pStyle w:val="ListParagraph"/>
        <w:numPr>
          <w:ilvl w:val="0"/>
          <w:numId w:val="11"/>
        </w:numPr>
        <w:spacing w:after="0" w:line="240" w:lineRule="auto"/>
        <w:rPr>
          <w:rFonts w:ascii="Times New Roman" w:hAnsi="Times New Roman"/>
          <w:sz w:val="24"/>
        </w:rPr>
      </w:pPr>
      <w:r w:rsidRPr="00AC4D78">
        <w:rPr>
          <w:rFonts w:ascii="Times New Roman" w:hAnsi="Times New Roman"/>
          <w:sz w:val="24"/>
        </w:rPr>
        <w:t xml:space="preserve">Fit a linear model predicting salary from number of publications. Test if the number of publications significantly predicts salary (report </w:t>
      </w:r>
      <w:r w:rsidR="00140D23">
        <w:rPr>
          <w:rFonts w:ascii="Times New Roman" w:hAnsi="Times New Roman"/>
          <w:i/>
          <w:sz w:val="24"/>
        </w:rPr>
        <w:t>F</w:t>
      </w:r>
      <w:r w:rsidRPr="00AC4D78">
        <w:rPr>
          <w:rFonts w:ascii="Times New Roman" w:hAnsi="Times New Roman"/>
          <w:sz w:val="24"/>
        </w:rPr>
        <w:t xml:space="preserve">-statistic, </w:t>
      </w:r>
      <w:proofErr w:type="spellStart"/>
      <w:r w:rsidRPr="00AC4D78">
        <w:rPr>
          <w:rFonts w:ascii="Times New Roman" w:hAnsi="Times New Roman"/>
          <w:i/>
          <w:sz w:val="24"/>
        </w:rPr>
        <w:t>df</w:t>
      </w:r>
      <w:proofErr w:type="spellEnd"/>
      <w:r w:rsidRPr="00AC4D78">
        <w:rPr>
          <w:rFonts w:ascii="Times New Roman" w:hAnsi="Times New Roman"/>
          <w:sz w:val="24"/>
        </w:rPr>
        <w:t xml:space="preserve">, and </w:t>
      </w:r>
      <w:r w:rsidRPr="00AC4D78">
        <w:rPr>
          <w:rFonts w:ascii="Times New Roman" w:hAnsi="Times New Roman"/>
          <w:i/>
          <w:sz w:val="24"/>
        </w:rPr>
        <w:t>p</w:t>
      </w:r>
      <w:r w:rsidRPr="00AC4D78">
        <w:rPr>
          <w:rFonts w:ascii="Times New Roman" w:hAnsi="Times New Roman"/>
          <w:sz w:val="24"/>
        </w:rPr>
        <w:t xml:space="preserve">-value) and provide a 95% confidence interval for the parameter. </w:t>
      </w:r>
      <w:r w:rsidR="00140D23">
        <w:rPr>
          <w:rFonts w:ascii="Times New Roman" w:hAnsi="Times New Roman"/>
          <w:sz w:val="24"/>
        </w:rPr>
        <w:t>Describe the effect of publications on salary in a sentence</w:t>
      </w:r>
      <w:r w:rsidR="003C086E">
        <w:rPr>
          <w:rFonts w:ascii="Times New Roman" w:hAnsi="Times New Roman"/>
          <w:sz w:val="24"/>
        </w:rPr>
        <w:t xml:space="preserve"> in your script</w:t>
      </w:r>
      <w:r w:rsidR="00140D23">
        <w:rPr>
          <w:rFonts w:ascii="Times New Roman" w:hAnsi="Times New Roman"/>
          <w:sz w:val="24"/>
        </w:rPr>
        <w:t xml:space="preserve"> (if effect is significant, describe using a dollar amount).</w:t>
      </w:r>
    </w:p>
    <w:p w14:paraId="65689406" w14:textId="77777777" w:rsidR="00B17BF5" w:rsidRPr="00AC4D78" w:rsidRDefault="00B17BF5" w:rsidP="00B17BF5">
      <w:pPr>
        <w:pStyle w:val="ListParagraph"/>
        <w:spacing w:after="0" w:line="240" w:lineRule="auto"/>
        <w:ind w:left="0"/>
        <w:rPr>
          <w:rFonts w:ascii="Times New Roman" w:hAnsi="Times New Roman"/>
          <w:sz w:val="24"/>
        </w:rPr>
      </w:pPr>
    </w:p>
    <w:p w14:paraId="7803994C" w14:textId="20E633AF" w:rsidR="00B17BF5" w:rsidRPr="00AC4D78" w:rsidRDefault="00140D23" w:rsidP="00B17BF5">
      <w:pPr>
        <w:pStyle w:val="ListParagraph"/>
        <w:numPr>
          <w:ilvl w:val="0"/>
          <w:numId w:val="11"/>
        </w:numPr>
        <w:spacing w:after="0" w:line="240" w:lineRule="auto"/>
        <w:rPr>
          <w:rFonts w:ascii="Times New Roman" w:hAnsi="Times New Roman"/>
          <w:sz w:val="24"/>
        </w:rPr>
      </w:pPr>
      <w:r>
        <w:rPr>
          <w:rFonts w:ascii="Times New Roman" w:hAnsi="Times New Roman"/>
          <w:sz w:val="24"/>
        </w:rPr>
        <w:t>R</w:t>
      </w:r>
      <w:r w:rsidR="00B17BF5" w:rsidRPr="00AC4D78">
        <w:rPr>
          <w:rFonts w:ascii="Times New Roman" w:hAnsi="Times New Roman"/>
          <w:sz w:val="24"/>
        </w:rPr>
        <w:t xml:space="preserve">eport a variance-based </w:t>
      </w:r>
      <w:r w:rsidR="003810DB" w:rsidRPr="00AC4D78">
        <w:rPr>
          <w:rFonts w:ascii="Times New Roman" w:hAnsi="Times New Roman"/>
          <w:sz w:val="24"/>
        </w:rPr>
        <w:t>indicator</w:t>
      </w:r>
      <w:r w:rsidR="00B17BF5" w:rsidRPr="00AC4D78">
        <w:rPr>
          <w:rFonts w:ascii="Times New Roman" w:hAnsi="Times New Roman"/>
          <w:sz w:val="24"/>
        </w:rPr>
        <w:t xml:space="preserve"> of effect size, along with its interpretation.</w:t>
      </w:r>
    </w:p>
    <w:p w14:paraId="3D1CE0C3" w14:textId="77777777" w:rsidR="00B17BF5" w:rsidRPr="00AC4D78" w:rsidRDefault="00B17BF5" w:rsidP="00B17BF5">
      <w:pPr>
        <w:pStyle w:val="ListParagraph"/>
        <w:spacing w:after="0" w:line="240" w:lineRule="auto"/>
        <w:ind w:left="0"/>
        <w:rPr>
          <w:rFonts w:ascii="Times New Roman" w:hAnsi="Times New Roman"/>
          <w:sz w:val="24"/>
        </w:rPr>
      </w:pPr>
    </w:p>
    <w:p w14:paraId="22307107" w14:textId="13551839" w:rsidR="00B17BF5" w:rsidRPr="003C086E" w:rsidRDefault="00B17BF5" w:rsidP="003C086E">
      <w:pPr>
        <w:pStyle w:val="ListParagraph"/>
        <w:numPr>
          <w:ilvl w:val="0"/>
          <w:numId w:val="11"/>
        </w:numPr>
        <w:spacing w:after="0" w:line="240" w:lineRule="auto"/>
        <w:rPr>
          <w:rFonts w:ascii="Times New Roman" w:hAnsi="Times New Roman"/>
          <w:sz w:val="24"/>
        </w:rPr>
      </w:pPr>
      <w:r w:rsidRPr="00AC4D78">
        <w:rPr>
          <w:rFonts w:ascii="Times New Roman" w:hAnsi="Times New Roman"/>
          <w:sz w:val="24"/>
        </w:rPr>
        <w:t>To better understand this effect, you’ll now calculate some predicted salaries based on number of publications. This does not typically get included in a final manuscript, so you don’t need to include it in your write-up. Just save your answers in your script:</w:t>
      </w:r>
    </w:p>
    <w:p w14:paraId="376CDA5B" w14:textId="77777777" w:rsidR="00B17BF5" w:rsidRPr="00AC4D78" w:rsidRDefault="00B17BF5" w:rsidP="00B17BF5">
      <w:pPr>
        <w:pStyle w:val="ListParagraph"/>
        <w:numPr>
          <w:ilvl w:val="1"/>
          <w:numId w:val="11"/>
        </w:numPr>
        <w:spacing w:after="0" w:line="240" w:lineRule="auto"/>
        <w:rPr>
          <w:rFonts w:ascii="Times New Roman" w:hAnsi="Times New Roman"/>
          <w:sz w:val="24"/>
        </w:rPr>
      </w:pPr>
      <w:r w:rsidRPr="00AC4D78">
        <w:rPr>
          <w:rFonts w:ascii="Times New Roman" w:hAnsi="Times New Roman"/>
          <w:sz w:val="24"/>
        </w:rPr>
        <w:t>Based on our model, what is the predicted salary of someone with 5 publications?</w:t>
      </w:r>
    </w:p>
    <w:p w14:paraId="6601B377" w14:textId="7D43FC9C" w:rsidR="00B17BF5" w:rsidRPr="00AC4D78" w:rsidRDefault="006529F6" w:rsidP="00B17BF5">
      <w:pPr>
        <w:pStyle w:val="ListParagraph"/>
        <w:numPr>
          <w:ilvl w:val="1"/>
          <w:numId w:val="11"/>
        </w:numPr>
        <w:spacing w:after="0" w:line="240" w:lineRule="auto"/>
        <w:rPr>
          <w:rFonts w:ascii="Times New Roman" w:hAnsi="Times New Roman"/>
          <w:sz w:val="24"/>
        </w:rPr>
      </w:pPr>
      <w:r w:rsidRPr="00AC4D78">
        <w:rPr>
          <w:rFonts w:ascii="Times New Roman" w:hAnsi="Times New Roman"/>
          <w:sz w:val="24"/>
        </w:rPr>
        <w:t xml:space="preserve">Based on our model, </w:t>
      </w:r>
      <w:r>
        <w:rPr>
          <w:rFonts w:ascii="Times New Roman" w:hAnsi="Times New Roman"/>
          <w:sz w:val="24"/>
        </w:rPr>
        <w:t>w</w:t>
      </w:r>
      <w:r w:rsidR="00B17BF5" w:rsidRPr="00AC4D78">
        <w:rPr>
          <w:rFonts w:ascii="Times New Roman" w:hAnsi="Times New Roman"/>
          <w:sz w:val="24"/>
        </w:rPr>
        <w:t xml:space="preserve">hat </w:t>
      </w:r>
      <w:r w:rsidR="00297C5D">
        <w:rPr>
          <w:rFonts w:ascii="Times New Roman" w:hAnsi="Times New Roman"/>
          <w:sz w:val="24"/>
        </w:rPr>
        <w:t>is</w:t>
      </w:r>
      <w:r w:rsidR="00B17BF5" w:rsidRPr="00AC4D78">
        <w:rPr>
          <w:rFonts w:ascii="Times New Roman" w:hAnsi="Times New Roman"/>
          <w:sz w:val="24"/>
        </w:rPr>
        <w:t xml:space="preserve"> the predicted salary of someone with 15 publications?</w:t>
      </w:r>
    </w:p>
    <w:p w14:paraId="6A4ED756" w14:textId="77777777" w:rsidR="00B17BF5" w:rsidRPr="00AC4D78" w:rsidRDefault="00B17BF5" w:rsidP="00B17BF5">
      <w:pPr>
        <w:pStyle w:val="ListParagraph"/>
        <w:spacing w:after="0" w:line="240" w:lineRule="auto"/>
        <w:ind w:left="0"/>
        <w:rPr>
          <w:rFonts w:ascii="Times New Roman" w:hAnsi="Times New Roman"/>
          <w:sz w:val="24"/>
        </w:rPr>
      </w:pPr>
    </w:p>
    <w:p w14:paraId="4F49038F" w14:textId="6B8E8F1E" w:rsidR="008E4FA1" w:rsidRDefault="00B17BF5" w:rsidP="00573F05">
      <w:pPr>
        <w:pStyle w:val="ListParagraph"/>
        <w:numPr>
          <w:ilvl w:val="0"/>
          <w:numId w:val="11"/>
        </w:numPr>
        <w:spacing w:after="0" w:line="240" w:lineRule="auto"/>
        <w:rPr>
          <w:rFonts w:ascii="Times New Roman" w:hAnsi="Times New Roman"/>
          <w:sz w:val="24"/>
        </w:rPr>
      </w:pPr>
      <w:r w:rsidRPr="00AC4D78">
        <w:rPr>
          <w:rFonts w:ascii="Times New Roman" w:hAnsi="Times New Roman"/>
          <w:sz w:val="24"/>
        </w:rPr>
        <w:t>Create a scatterplot</w:t>
      </w:r>
      <w:r w:rsidR="003C086E">
        <w:rPr>
          <w:rFonts w:ascii="Times New Roman" w:hAnsi="Times New Roman"/>
          <w:sz w:val="24"/>
        </w:rPr>
        <w:t xml:space="preserve"> (using </w:t>
      </w:r>
      <w:proofErr w:type="spellStart"/>
      <w:r w:rsidR="003C086E">
        <w:rPr>
          <w:rFonts w:ascii="Times New Roman" w:hAnsi="Times New Roman"/>
          <w:sz w:val="24"/>
        </w:rPr>
        <w:t>ggplot</w:t>
      </w:r>
      <w:proofErr w:type="spellEnd"/>
      <w:r w:rsidR="003C086E">
        <w:rPr>
          <w:rFonts w:ascii="Times New Roman" w:hAnsi="Times New Roman"/>
          <w:sz w:val="24"/>
        </w:rPr>
        <w:t>)</w:t>
      </w:r>
      <w:r w:rsidRPr="00AC4D78">
        <w:rPr>
          <w:rFonts w:ascii="Times New Roman" w:hAnsi="Times New Roman"/>
          <w:sz w:val="24"/>
        </w:rPr>
        <w:t xml:space="preserve"> </w:t>
      </w:r>
      <w:r w:rsidR="00297C5D">
        <w:rPr>
          <w:rFonts w:ascii="Times New Roman" w:hAnsi="Times New Roman"/>
          <w:sz w:val="24"/>
        </w:rPr>
        <w:t>that displays salary as a function of publications</w:t>
      </w:r>
      <w:r w:rsidRPr="00AC4D78">
        <w:rPr>
          <w:rFonts w:ascii="Times New Roman" w:hAnsi="Times New Roman"/>
          <w:sz w:val="24"/>
        </w:rPr>
        <w:t xml:space="preserve">. Include the regression line of the model as well as </w:t>
      </w:r>
      <w:r w:rsidR="003C086E">
        <w:rPr>
          <w:rFonts w:ascii="Times New Roman" w:hAnsi="Times New Roman"/>
          <w:sz w:val="24"/>
        </w:rPr>
        <w:t>bands</w:t>
      </w:r>
      <w:r w:rsidRPr="00AC4D78">
        <w:rPr>
          <w:rFonts w:ascii="Times New Roman" w:hAnsi="Times New Roman"/>
          <w:sz w:val="24"/>
        </w:rPr>
        <w:t xml:space="preserve"> representing the standard error of the </w:t>
      </w:r>
      <w:r w:rsidR="00FB0FA1" w:rsidRPr="00AC4D78">
        <w:rPr>
          <w:rFonts w:ascii="Times New Roman" w:hAnsi="Times New Roman"/>
          <w:sz w:val="24"/>
        </w:rPr>
        <w:t xml:space="preserve">point </w:t>
      </w:r>
      <w:r w:rsidRPr="00AC4D78">
        <w:rPr>
          <w:rFonts w:ascii="Times New Roman" w:hAnsi="Times New Roman"/>
          <w:sz w:val="24"/>
        </w:rPr>
        <w:t>estimate. Paste this plot into your Word document.</w:t>
      </w:r>
      <w:r w:rsidR="003C086E">
        <w:rPr>
          <w:rFonts w:ascii="Times New Roman" w:hAnsi="Times New Roman"/>
          <w:sz w:val="24"/>
        </w:rPr>
        <w:t xml:space="preserve"> (For the purposes of gaining </w:t>
      </w:r>
      <w:r w:rsidR="003C086E">
        <w:rPr>
          <w:rFonts w:ascii="Times New Roman" w:hAnsi="Times New Roman"/>
          <w:sz w:val="24"/>
        </w:rPr>
        <w:lastRenderedPageBreak/>
        <w:t xml:space="preserve">fluency with </w:t>
      </w:r>
      <w:proofErr w:type="spellStart"/>
      <w:r w:rsidR="003C086E">
        <w:rPr>
          <w:rFonts w:ascii="Times New Roman" w:hAnsi="Times New Roman"/>
          <w:sz w:val="24"/>
        </w:rPr>
        <w:t>ggplot</w:t>
      </w:r>
      <w:proofErr w:type="spellEnd"/>
      <w:r w:rsidR="003C086E">
        <w:rPr>
          <w:rFonts w:ascii="Times New Roman" w:hAnsi="Times New Roman"/>
          <w:sz w:val="24"/>
        </w:rPr>
        <w:t>, try doing this by adding one layer at a time on your own, like we did in lab, rather than copy-pasting the big block of code and changing names.)</w:t>
      </w:r>
      <w:r w:rsidR="008E4FA1">
        <w:rPr>
          <w:rFonts w:ascii="Times New Roman" w:hAnsi="Times New Roman"/>
          <w:sz w:val="24"/>
        </w:rPr>
        <w:br/>
      </w:r>
    </w:p>
    <w:p w14:paraId="5D9A7276" w14:textId="7C4E8699" w:rsidR="00B17BF5" w:rsidRPr="008E4FA1" w:rsidRDefault="008E4FA1" w:rsidP="008E4FA1">
      <w:pPr>
        <w:pStyle w:val="ListParagraph"/>
        <w:numPr>
          <w:ilvl w:val="0"/>
          <w:numId w:val="11"/>
        </w:numPr>
        <w:spacing w:after="0" w:line="240" w:lineRule="auto"/>
        <w:rPr>
          <w:rFonts w:ascii="Times New Roman" w:hAnsi="Times New Roman"/>
          <w:sz w:val="24"/>
        </w:rPr>
      </w:pPr>
      <w:r>
        <w:rPr>
          <w:rFonts w:ascii="Times New Roman" w:hAnsi="Times New Roman"/>
          <w:sz w:val="24"/>
        </w:rPr>
        <w:t xml:space="preserve">Look back at the script from class, where we listed a few things that can take a </w:t>
      </w:r>
      <w:proofErr w:type="spellStart"/>
      <w:r>
        <w:rPr>
          <w:rFonts w:ascii="Times New Roman" w:hAnsi="Times New Roman"/>
          <w:sz w:val="24"/>
        </w:rPr>
        <w:t>ggplot</w:t>
      </w:r>
      <w:proofErr w:type="spellEnd"/>
      <w:r>
        <w:rPr>
          <w:rFonts w:ascii="Times New Roman" w:hAnsi="Times New Roman"/>
          <w:sz w:val="24"/>
        </w:rPr>
        <w:t xml:space="preserve"> ~to the next level~, in terms of getting it ready to be published. Using the power of the internet, make 2 of these changes to your graph.</w:t>
      </w:r>
      <w:r w:rsidR="00140D23" w:rsidRPr="008E4FA1">
        <w:rPr>
          <w:rFonts w:ascii="Times New Roman" w:hAnsi="Times New Roman"/>
          <w:sz w:val="24"/>
        </w:rPr>
        <w:br/>
      </w:r>
    </w:p>
    <w:p w14:paraId="0925F40F" w14:textId="78AEA0FB" w:rsidR="00AC4D78" w:rsidRPr="00AC4D78" w:rsidRDefault="00AC4D78" w:rsidP="00B17BF5">
      <w:pPr>
        <w:pStyle w:val="ListParagraph"/>
        <w:numPr>
          <w:ilvl w:val="0"/>
          <w:numId w:val="11"/>
        </w:numPr>
        <w:spacing w:after="0" w:line="240" w:lineRule="auto"/>
        <w:rPr>
          <w:rFonts w:ascii="Times New Roman" w:hAnsi="Times New Roman"/>
          <w:sz w:val="24"/>
        </w:rPr>
      </w:pPr>
      <w:r>
        <w:rPr>
          <w:rFonts w:ascii="Times New Roman" w:hAnsi="Times New Roman"/>
          <w:sz w:val="24"/>
        </w:rPr>
        <w:t xml:space="preserve">In your Word document, write a </w:t>
      </w:r>
      <w:r w:rsidR="00140D23">
        <w:rPr>
          <w:rFonts w:ascii="Times New Roman" w:hAnsi="Times New Roman"/>
          <w:sz w:val="24"/>
        </w:rPr>
        <w:t xml:space="preserve">concise </w:t>
      </w:r>
      <w:r w:rsidR="00573F05">
        <w:rPr>
          <w:rFonts w:ascii="Times New Roman" w:hAnsi="Times New Roman"/>
          <w:sz w:val="24"/>
        </w:rPr>
        <w:t>results section (</w:t>
      </w:r>
      <w:r w:rsidR="008E6724">
        <w:rPr>
          <w:rFonts w:ascii="Times New Roman" w:hAnsi="Times New Roman"/>
          <w:sz w:val="24"/>
        </w:rPr>
        <w:t>a few sentences)</w:t>
      </w:r>
      <w:r>
        <w:rPr>
          <w:rFonts w:ascii="Times New Roman" w:hAnsi="Times New Roman"/>
          <w:sz w:val="24"/>
        </w:rPr>
        <w:t>.</w:t>
      </w:r>
      <w:r w:rsidR="00573F05">
        <w:rPr>
          <w:rFonts w:ascii="Times New Roman" w:hAnsi="Times New Roman"/>
          <w:sz w:val="24"/>
        </w:rPr>
        <w:t xml:space="preserve"> Explain the hypothesis</w:t>
      </w:r>
      <w:r w:rsidR="008E6724">
        <w:rPr>
          <w:rFonts w:ascii="Times New Roman" w:hAnsi="Times New Roman"/>
          <w:sz w:val="24"/>
        </w:rPr>
        <w:t xml:space="preserve"> you tested, the s</w:t>
      </w:r>
      <w:r w:rsidR="00573F05">
        <w:rPr>
          <w:rFonts w:ascii="Times New Roman" w:hAnsi="Times New Roman"/>
          <w:sz w:val="24"/>
        </w:rPr>
        <w:t>tatistical results of your test</w:t>
      </w:r>
      <w:r w:rsidR="008E6724">
        <w:rPr>
          <w:rFonts w:ascii="Times New Roman" w:hAnsi="Times New Roman"/>
          <w:sz w:val="24"/>
        </w:rPr>
        <w:t>, and the p</w:t>
      </w:r>
      <w:r w:rsidR="00573F05">
        <w:rPr>
          <w:rFonts w:ascii="Times New Roman" w:hAnsi="Times New Roman"/>
          <w:sz w:val="24"/>
        </w:rPr>
        <w:t>ractical interpretation of the result</w:t>
      </w:r>
      <w:r w:rsidR="008E6724">
        <w:rPr>
          <w:rFonts w:ascii="Times New Roman" w:hAnsi="Times New Roman"/>
          <w:sz w:val="24"/>
        </w:rPr>
        <w:t>.</w:t>
      </w:r>
      <w:r>
        <w:rPr>
          <w:rFonts w:ascii="Times New Roman" w:hAnsi="Times New Roman"/>
          <w:sz w:val="24"/>
        </w:rPr>
        <w:t xml:space="preserve"> Write for an audience who doesn’t know anything about these data.</w:t>
      </w:r>
    </w:p>
    <w:p w14:paraId="1010991A" w14:textId="77777777" w:rsidR="00B17BF5" w:rsidRPr="00AC4D78" w:rsidRDefault="00B17BF5" w:rsidP="00B17BF5">
      <w:pPr>
        <w:rPr>
          <w:rFonts w:ascii="Times New Roman" w:hAnsi="Times New Roman"/>
        </w:rPr>
      </w:pPr>
    </w:p>
    <w:p w14:paraId="48582723" w14:textId="654BA5CC" w:rsidR="001D2E26" w:rsidRDefault="00B17BF5" w:rsidP="001D2E26">
      <w:pPr>
        <w:pStyle w:val="ListParagraph"/>
        <w:numPr>
          <w:ilvl w:val="0"/>
          <w:numId w:val="11"/>
        </w:numPr>
        <w:spacing w:after="0" w:line="240" w:lineRule="auto"/>
        <w:rPr>
          <w:rFonts w:ascii="Times New Roman" w:hAnsi="Times New Roman"/>
          <w:sz w:val="24"/>
        </w:rPr>
      </w:pPr>
      <w:r w:rsidRPr="00AC4D78">
        <w:rPr>
          <w:rFonts w:ascii="Times New Roman" w:hAnsi="Times New Roman"/>
          <w:sz w:val="24"/>
        </w:rPr>
        <w:t>At the bottom of your script write the number of hours you spent working on this homework assignment.</w:t>
      </w:r>
    </w:p>
    <w:p w14:paraId="69A115D7" w14:textId="77777777" w:rsidR="001D2E26" w:rsidRPr="001D2E26" w:rsidRDefault="001D2E26" w:rsidP="001D2E26">
      <w:pPr>
        <w:rPr>
          <w:rFonts w:ascii="Times New Roman" w:hAnsi="Times New Roman"/>
        </w:rPr>
      </w:pPr>
    </w:p>
    <w:p w14:paraId="66D405D5" w14:textId="571575B2" w:rsidR="001D2E26" w:rsidRPr="001D2E26" w:rsidRDefault="001D2E26" w:rsidP="001D2E26">
      <w:pPr>
        <w:rPr>
          <w:rFonts w:ascii="Times New Roman" w:hAnsi="Times New Roman"/>
        </w:rPr>
      </w:pPr>
    </w:p>
    <w:sectPr w:rsidR="001D2E26" w:rsidRPr="001D2E26" w:rsidSect="00394B42">
      <w:headerReference w:type="default" r:id="rId7"/>
      <w:headerReference w:type="first" r:id="rId8"/>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BD2F" w14:textId="77777777" w:rsidR="00077C04" w:rsidRDefault="00077C04">
      <w:r>
        <w:separator/>
      </w:r>
    </w:p>
  </w:endnote>
  <w:endnote w:type="continuationSeparator" w:id="0">
    <w:p w14:paraId="71C3CEF2" w14:textId="77777777" w:rsidR="00077C04" w:rsidRDefault="0007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6ABD" w14:textId="77777777" w:rsidR="00077C04" w:rsidRDefault="00077C04">
      <w:r>
        <w:separator/>
      </w:r>
    </w:p>
  </w:footnote>
  <w:footnote w:type="continuationSeparator" w:id="0">
    <w:p w14:paraId="7BB4183D" w14:textId="77777777" w:rsidR="00077C04" w:rsidRDefault="0007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4CC5" w14:textId="6BEABDE0" w:rsidR="005A6111" w:rsidRDefault="005A6111">
    <w:pPr>
      <w:pStyle w:val="Header"/>
      <w:widowControl w:val="0"/>
      <w:tabs>
        <w:tab w:val="clear" w:pos="9072"/>
        <w:tab w:val="right" w:pos="9498"/>
      </w:tabs>
      <w:rPr>
        <w:rFonts w:ascii="Times New Roman" w:hAnsi="Times New Roman"/>
        <w:sz w:val="20"/>
      </w:rPr>
    </w:pPr>
    <w:r>
      <w:rPr>
        <w:rFonts w:ascii="Times New Roman" w:hAnsi="Times New Roman"/>
        <w:sz w:val="20"/>
      </w:rPr>
      <w:tab/>
    </w:r>
    <w:r>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00350" w14:textId="77777777" w:rsidR="005A6111" w:rsidRDefault="005A6111">
    <w:pPr>
      <w:pStyle w:val="Header"/>
      <w:tabs>
        <w:tab w:val="clear" w:pos="9072"/>
        <w:tab w:val="right" w:pos="9498"/>
      </w:tabs>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C"/>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3"/>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C"/>
    <w:lvl w:ilvl="0">
      <w:start w:val="3"/>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C"/>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F040C"/>
    <w:lvl w:ilvl="0">
      <w:start w:val="1"/>
      <w:numFmt w:val="decimal"/>
      <w:lvlText w:val="%1."/>
      <w:lvlJc w:val="left"/>
      <w:pPr>
        <w:tabs>
          <w:tab w:val="num" w:pos="360"/>
        </w:tabs>
        <w:ind w:left="360" w:hanging="360"/>
      </w:pPr>
      <w:rPr>
        <w:rFonts w:hint="default"/>
      </w:rPr>
    </w:lvl>
  </w:abstractNum>
  <w:abstractNum w:abstractNumId="5" w15:restartNumberingAfterBreak="0">
    <w:nsid w:val="00E208E7"/>
    <w:multiLevelType w:val="hybridMultilevel"/>
    <w:tmpl w:val="630A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D2A0C"/>
    <w:multiLevelType w:val="hybridMultilevel"/>
    <w:tmpl w:val="7EC4A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00F84"/>
    <w:multiLevelType w:val="hybridMultilevel"/>
    <w:tmpl w:val="78A8458E"/>
    <w:lvl w:ilvl="0" w:tplc="A4DE28CC">
      <w:start w:val="2"/>
      <w:numFmt w:val="lowerLetter"/>
      <w:lvlText w:val="(%1)"/>
      <w:lvlJc w:val="left"/>
      <w:pPr>
        <w:tabs>
          <w:tab w:val="num" w:pos="700"/>
        </w:tabs>
        <w:ind w:left="700" w:hanging="420"/>
      </w:pPr>
      <w:rPr>
        <w:rFonts w:hint="default"/>
      </w:rPr>
    </w:lvl>
    <w:lvl w:ilvl="1" w:tplc="040C0019" w:tentative="1">
      <w:start w:val="1"/>
      <w:numFmt w:val="lowerLetter"/>
      <w:lvlText w:val="%2."/>
      <w:lvlJc w:val="left"/>
      <w:pPr>
        <w:tabs>
          <w:tab w:val="num" w:pos="1360"/>
        </w:tabs>
        <w:ind w:left="1360" w:hanging="360"/>
      </w:pPr>
    </w:lvl>
    <w:lvl w:ilvl="2" w:tplc="040C001B" w:tentative="1">
      <w:start w:val="1"/>
      <w:numFmt w:val="lowerRoman"/>
      <w:lvlText w:val="%3."/>
      <w:lvlJc w:val="right"/>
      <w:pPr>
        <w:tabs>
          <w:tab w:val="num" w:pos="2080"/>
        </w:tabs>
        <w:ind w:left="2080" w:hanging="180"/>
      </w:pPr>
    </w:lvl>
    <w:lvl w:ilvl="3" w:tplc="040C000F" w:tentative="1">
      <w:start w:val="1"/>
      <w:numFmt w:val="decimal"/>
      <w:lvlText w:val="%4."/>
      <w:lvlJc w:val="left"/>
      <w:pPr>
        <w:tabs>
          <w:tab w:val="num" w:pos="2800"/>
        </w:tabs>
        <w:ind w:left="2800" w:hanging="360"/>
      </w:pPr>
    </w:lvl>
    <w:lvl w:ilvl="4" w:tplc="040C0019" w:tentative="1">
      <w:start w:val="1"/>
      <w:numFmt w:val="lowerLetter"/>
      <w:lvlText w:val="%5."/>
      <w:lvlJc w:val="left"/>
      <w:pPr>
        <w:tabs>
          <w:tab w:val="num" w:pos="3520"/>
        </w:tabs>
        <w:ind w:left="3520" w:hanging="360"/>
      </w:pPr>
    </w:lvl>
    <w:lvl w:ilvl="5" w:tplc="040C001B" w:tentative="1">
      <w:start w:val="1"/>
      <w:numFmt w:val="lowerRoman"/>
      <w:lvlText w:val="%6."/>
      <w:lvlJc w:val="right"/>
      <w:pPr>
        <w:tabs>
          <w:tab w:val="num" w:pos="4240"/>
        </w:tabs>
        <w:ind w:left="4240" w:hanging="180"/>
      </w:pPr>
    </w:lvl>
    <w:lvl w:ilvl="6" w:tplc="040C000F" w:tentative="1">
      <w:start w:val="1"/>
      <w:numFmt w:val="decimal"/>
      <w:lvlText w:val="%7."/>
      <w:lvlJc w:val="left"/>
      <w:pPr>
        <w:tabs>
          <w:tab w:val="num" w:pos="4960"/>
        </w:tabs>
        <w:ind w:left="4960" w:hanging="360"/>
      </w:pPr>
    </w:lvl>
    <w:lvl w:ilvl="7" w:tplc="040C0019" w:tentative="1">
      <w:start w:val="1"/>
      <w:numFmt w:val="lowerLetter"/>
      <w:lvlText w:val="%8."/>
      <w:lvlJc w:val="left"/>
      <w:pPr>
        <w:tabs>
          <w:tab w:val="num" w:pos="5680"/>
        </w:tabs>
        <w:ind w:left="5680" w:hanging="360"/>
      </w:pPr>
    </w:lvl>
    <w:lvl w:ilvl="8" w:tplc="040C001B" w:tentative="1">
      <w:start w:val="1"/>
      <w:numFmt w:val="lowerRoman"/>
      <w:lvlText w:val="%9."/>
      <w:lvlJc w:val="right"/>
      <w:pPr>
        <w:tabs>
          <w:tab w:val="num" w:pos="6400"/>
        </w:tabs>
        <w:ind w:left="6400" w:hanging="180"/>
      </w:pPr>
    </w:lvl>
  </w:abstractNum>
  <w:abstractNum w:abstractNumId="8" w15:restartNumberingAfterBreak="0">
    <w:nsid w:val="348C2A4F"/>
    <w:multiLevelType w:val="hybridMultilevel"/>
    <w:tmpl w:val="A5043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B01B21"/>
    <w:multiLevelType w:val="hybridMultilevel"/>
    <w:tmpl w:val="8D821D9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BEA0C1D"/>
    <w:multiLevelType w:val="hybridMultilevel"/>
    <w:tmpl w:val="C95AFA1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E0C74C0"/>
    <w:multiLevelType w:val="hybridMultilevel"/>
    <w:tmpl w:val="9F2E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7"/>
  </w:num>
  <w:num w:numId="8">
    <w:abstractNumId w:val="10"/>
  </w:num>
  <w:num w:numId="9">
    <w:abstractNumId w:val="9"/>
  </w:num>
  <w:num w:numId="10">
    <w:abstractNumId w:val="5"/>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86"/>
    <w:rsid w:val="00001AB2"/>
    <w:rsid w:val="00012737"/>
    <w:rsid w:val="00023B84"/>
    <w:rsid w:val="000270EB"/>
    <w:rsid w:val="00037CCD"/>
    <w:rsid w:val="00077C04"/>
    <w:rsid w:val="0008050D"/>
    <w:rsid w:val="000A0F56"/>
    <w:rsid w:val="000E708C"/>
    <w:rsid w:val="00127AF6"/>
    <w:rsid w:val="00140D23"/>
    <w:rsid w:val="00176262"/>
    <w:rsid w:val="001A0AB0"/>
    <w:rsid w:val="001A7CF3"/>
    <w:rsid w:val="001D2E26"/>
    <w:rsid w:val="0022067D"/>
    <w:rsid w:val="00261187"/>
    <w:rsid w:val="00297C5D"/>
    <w:rsid w:val="002A4534"/>
    <w:rsid w:val="002B458C"/>
    <w:rsid w:val="003660FA"/>
    <w:rsid w:val="0037690C"/>
    <w:rsid w:val="003776AB"/>
    <w:rsid w:val="003810DB"/>
    <w:rsid w:val="00394B42"/>
    <w:rsid w:val="003C086E"/>
    <w:rsid w:val="003C1893"/>
    <w:rsid w:val="003D113D"/>
    <w:rsid w:val="003F74C3"/>
    <w:rsid w:val="00407374"/>
    <w:rsid w:val="004120F6"/>
    <w:rsid w:val="0041244A"/>
    <w:rsid w:val="00430DE6"/>
    <w:rsid w:val="00453A63"/>
    <w:rsid w:val="00453AB2"/>
    <w:rsid w:val="004903C8"/>
    <w:rsid w:val="004C0BB8"/>
    <w:rsid w:val="004D1BA8"/>
    <w:rsid w:val="004D4EC1"/>
    <w:rsid w:val="004D6FC2"/>
    <w:rsid w:val="00511A32"/>
    <w:rsid w:val="00535C9F"/>
    <w:rsid w:val="00573F05"/>
    <w:rsid w:val="005A6111"/>
    <w:rsid w:val="005C1986"/>
    <w:rsid w:val="005E3F3B"/>
    <w:rsid w:val="005F3ED3"/>
    <w:rsid w:val="006529F6"/>
    <w:rsid w:val="006652CB"/>
    <w:rsid w:val="00674EFB"/>
    <w:rsid w:val="006A5C4C"/>
    <w:rsid w:val="006E6E1C"/>
    <w:rsid w:val="00735E10"/>
    <w:rsid w:val="00737FAB"/>
    <w:rsid w:val="00784B85"/>
    <w:rsid w:val="007F5C8B"/>
    <w:rsid w:val="00800359"/>
    <w:rsid w:val="00804A81"/>
    <w:rsid w:val="00843997"/>
    <w:rsid w:val="00854B8A"/>
    <w:rsid w:val="00881CFC"/>
    <w:rsid w:val="00897C9D"/>
    <w:rsid w:val="008B2236"/>
    <w:rsid w:val="008E4FA1"/>
    <w:rsid w:val="008E6724"/>
    <w:rsid w:val="00960148"/>
    <w:rsid w:val="009744F1"/>
    <w:rsid w:val="00981F1A"/>
    <w:rsid w:val="00983C39"/>
    <w:rsid w:val="00A15276"/>
    <w:rsid w:val="00A16CC4"/>
    <w:rsid w:val="00A47358"/>
    <w:rsid w:val="00A94E27"/>
    <w:rsid w:val="00AB32F2"/>
    <w:rsid w:val="00AC4D78"/>
    <w:rsid w:val="00AF6376"/>
    <w:rsid w:val="00B17BF5"/>
    <w:rsid w:val="00B3297F"/>
    <w:rsid w:val="00B66C82"/>
    <w:rsid w:val="00B91C41"/>
    <w:rsid w:val="00BA4203"/>
    <w:rsid w:val="00BA5449"/>
    <w:rsid w:val="00BE5631"/>
    <w:rsid w:val="00C4434F"/>
    <w:rsid w:val="00CB61C6"/>
    <w:rsid w:val="00CC17BB"/>
    <w:rsid w:val="00D26830"/>
    <w:rsid w:val="00D64297"/>
    <w:rsid w:val="00D66B3E"/>
    <w:rsid w:val="00D94194"/>
    <w:rsid w:val="00DC5852"/>
    <w:rsid w:val="00DF0AB2"/>
    <w:rsid w:val="00E211EC"/>
    <w:rsid w:val="00E37214"/>
    <w:rsid w:val="00E8419B"/>
    <w:rsid w:val="00EC1733"/>
    <w:rsid w:val="00EC1767"/>
    <w:rsid w:val="00EC671C"/>
    <w:rsid w:val="00EF1070"/>
    <w:rsid w:val="00F02434"/>
    <w:rsid w:val="00F23180"/>
    <w:rsid w:val="00F3351D"/>
    <w:rsid w:val="00F96488"/>
    <w:rsid w:val="00FB0FA1"/>
    <w:rsid w:val="00FB65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0C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C00"/>
    <w:rPr>
      <w:rFonts w:ascii="Times" w:hAnsi="Times"/>
      <w:noProof/>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6C00"/>
    <w:pPr>
      <w:tabs>
        <w:tab w:val="center" w:pos="4536"/>
        <w:tab w:val="right" w:pos="9072"/>
      </w:tabs>
    </w:pPr>
  </w:style>
  <w:style w:type="paragraph" w:styleId="Header">
    <w:name w:val="header"/>
    <w:basedOn w:val="Normal"/>
    <w:rsid w:val="00F36C00"/>
    <w:pPr>
      <w:tabs>
        <w:tab w:val="center" w:pos="4536"/>
        <w:tab w:val="right" w:pos="9072"/>
      </w:tabs>
    </w:pPr>
  </w:style>
  <w:style w:type="character" w:styleId="PageNumber">
    <w:name w:val="page number"/>
    <w:basedOn w:val="DefaultParagraphFont"/>
    <w:rsid w:val="00F36C00"/>
  </w:style>
  <w:style w:type="character" w:customStyle="1" w:styleId="FooterChar">
    <w:name w:val="Footer Char"/>
    <w:link w:val="Footer"/>
    <w:rsid w:val="007A5604"/>
    <w:rPr>
      <w:rFonts w:ascii="Times" w:hAnsi="Times"/>
      <w:noProof/>
      <w:sz w:val="24"/>
      <w:lang w:eastAsia="fr-FR"/>
    </w:rPr>
  </w:style>
  <w:style w:type="paragraph" w:styleId="ListParagraph">
    <w:name w:val="List Paragraph"/>
    <w:basedOn w:val="Normal"/>
    <w:uiPriority w:val="72"/>
    <w:qFormat/>
    <w:rsid w:val="008B1877"/>
    <w:pPr>
      <w:spacing w:after="200" w:line="276" w:lineRule="auto"/>
      <w:ind w:left="720"/>
      <w:contextualSpacing/>
    </w:pPr>
    <w:rPr>
      <w:rFonts w:ascii="Calibri" w:eastAsia="Calibri" w:hAnsi="Calibri"/>
      <w:noProof w:val="0"/>
      <w:sz w:val="22"/>
      <w:szCs w:val="22"/>
      <w:lang w:eastAsia="en-US"/>
    </w:rPr>
  </w:style>
  <w:style w:type="character" w:styleId="Hyperlink">
    <w:name w:val="Hyperlink"/>
    <w:uiPriority w:val="99"/>
    <w:unhideWhenUsed/>
    <w:rsid w:val="008B1877"/>
    <w:rPr>
      <w:color w:val="0000FF"/>
      <w:u w:val="single"/>
    </w:rPr>
  </w:style>
  <w:style w:type="character" w:styleId="CommentReference">
    <w:name w:val="annotation reference"/>
    <w:basedOn w:val="DefaultParagraphFont"/>
    <w:uiPriority w:val="99"/>
    <w:semiHidden/>
    <w:unhideWhenUsed/>
    <w:rsid w:val="006652CB"/>
    <w:rPr>
      <w:sz w:val="18"/>
      <w:szCs w:val="18"/>
    </w:rPr>
  </w:style>
  <w:style w:type="paragraph" w:styleId="CommentText">
    <w:name w:val="annotation text"/>
    <w:basedOn w:val="Normal"/>
    <w:link w:val="CommentTextChar"/>
    <w:uiPriority w:val="99"/>
    <w:semiHidden/>
    <w:unhideWhenUsed/>
    <w:rsid w:val="006652CB"/>
    <w:rPr>
      <w:szCs w:val="24"/>
    </w:rPr>
  </w:style>
  <w:style w:type="character" w:customStyle="1" w:styleId="CommentTextChar">
    <w:name w:val="Comment Text Char"/>
    <w:basedOn w:val="DefaultParagraphFont"/>
    <w:link w:val="CommentText"/>
    <w:uiPriority w:val="99"/>
    <w:semiHidden/>
    <w:rsid w:val="006652CB"/>
    <w:rPr>
      <w:rFonts w:ascii="Times" w:hAnsi="Times"/>
      <w:noProof/>
      <w:sz w:val="24"/>
      <w:szCs w:val="24"/>
      <w:lang w:eastAsia="fr-FR"/>
    </w:rPr>
  </w:style>
  <w:style w:type="paragraph" w:styleId="CommentSubject">
    <w:name w:val="annotation subject"/>
    <w:basedOn w:val="CommentText"/>
    <w:next w:val="CommentText"/>
    <w:link w:val="CommentSubjectChar"/>
    <w:uiPriority w:val="99"/>
    <w:semiHidden/>
    <w:unhideWhenUsed/>
    <w:rsid w:val="006652CB"/>
    <w:rPr>
      <w:b/>
      <w:bCs/>
      <w:sz w:val="20"/>
      <w:szCs w:val="20"/>
    </w:rPr>
  </w:style>
  <w:style w:type="character" w:customStyle="1" w:styleId="CommentSubjectChar">
    <w:name w:val="Comment Subject Char"/>
    <w:basedOn w:val="CommentTextChar"/>
    <w:link w:val="CommentSubject"/>
    <w:uiPriority w:val="99"/>
    <w:semiHidden/>
    <w:rsid w:val="006652CB"/>
    <w:rPr>
      <w:rFonts w:ascii="Times" w:hAnsi="Times"/>
      <w:b/>
      <w:bCs/>
      <w:noProof/>
      <w:sz w:val="24"/>
      <w:szCs w:val="24"/>
      <w:lang w:eastAsia="fr-FR"/>
    </w:rPr>
  </w:style>
  <w:style w:type="paragraph" w:styleId="BalloonText">
    <w:name w:val="Balloon Text"/>
    <w:basedOn w:val="Normal"/>
    <w:link w:val="BalloonTextChar"/>
    <w:uiPriority w:val="99"/>
    <w:semiHidden/>
    <w:unhideWhenUsed/>
    <w:rsid w:val="006652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2CB"/>
    <w:rPr>
      <w:rFonts w:ascii="Lucida Grande" w:hAnsi="Lucida Grande" w:cs="Lucida Grande"/>
      <w:noProof/>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33876">
      <w:bodyDiv w:val="1"/>
      <w:marLeft w:val="0"/>
      <w:marRight w:val="0"/>
      <w:marTop w:val="0"/>
      <w:marBottom w:val="0"/>
      <w:divBdr>
        <w:top w:val="none" w:sz="0" w:space="0" w:color="auto"/>
        <w:left w:val="none" w:sz="0" w:space="0" w:color="auto"/>
        <w:bottom w:val="none" w:sz="0" w:space="0" w:color="auto"/>
        <w:right w:val="none" w:sz="0" w:space="0" w:color="auto"/>
      </w:divBdr>
    </w:div>
    <w:div w:id="1544290388">
      <w:bodyDiv w:val="1"/>
      <w:marLeft w:val="0"/>
      <w:marRight w:val="0"/>
      <w:marTop w:val="0"/>
      <w:marBottom w:val="0"/>
      <w:divBdr>
        <w:top w:val="none" w:sz="0" w:space="0" w:color="auto"/>
        <w:left w:val="none" w:sz="0" w:space="0" w:color="auto"/>
        <w:bottom w:val="none" w:sz="0" w:space="0" w:color="auto"/>
        <w:right w:val="none" w:sz="0" w:space="0" w:color="auto"/>
      </w:divBdr>
    </w:div>
    <w:div w:id="1809931347">
      <w:bodyDiv w:val="1"/>
      <w:marLeft w:val="0"/>
      <w:marRight w:val="0"/>
      <w:marTop w:val="0"/>
      <w:marBottom w:val="0"/>
      <w:divBdr>
        <w:top w:val="none" w:sz="0" w:space="0" w:color="auto"/>
        <w:left w:val="none" w:sz="0" w:space="0" w:color="auto"/>
        <w:bottom w:val="none" w:sz="0" w:space="0" w:color="auto"/>
        <w:right w:val="none" w:sz="0" w:space="0" w:color="auto"/>
      </w:divBdr>
      <w:divsChild>
        <w:div w:id="640890036">
          <w:marLeft w:val="0"/>
          <w:marRight w:val="0"/>
          <w:marTop w:val="0"/>
          <w:marBottom w:val="0"/>
          <w:divBdr>
            <w:top w:val="none" w:sz="0" w:space="0" w:color="auto"/>
            <w:left w:val="none" w:sz="0" w:space="0" w:color="auto"/>
            <w:bottom w:val="none" w:sz="0" w:space="0" w:color="auto"/>
            <w:right w:val="none" w:sz="0" w:space="0" w:color="auto"/>
          </w:divBdr>
          <w:divsChild>
            <w:div w:id="2013098677">
              <w:marLeft w:val="0"/>
              <w:marRight w:val="0"/>
              <w:marTop w:val="0"/>
              <w:marBottom w:val="0"/>
              <w:divBdr>
                <w:top w:val="none" w:sz="0" w:space="0" w:color="auto"/>
                <w:left w:val="none" w:sz="0" w:space="0" w:color="auto"/>
                <w:bottom w:val="none" w:sz="0" w:space="0" w:color="auto"/>
                <w:right w:val="none" w:sz="0" w:space="0" w:color="auto"/>
              </w:divBdr>
              <w:divsChild>
                <w:div w:id="1192495785">
                  <w:marLeft w:val="0"/>
                  <w:marRight w:val="0"/>
                  <w:marTop w:val="0"/>
                  <w:marBottom w:val="0"/>
                  <w:divBdr>
                    <w:top w:val="none" w:sz="0" w:space="0" w:color="auto"/>
                    <w:left w:val="none" w:sz="0" w:space="0" w:color="auto"/>
                    <w:bottom w:val="none" w:sz="0" w:space="0" w:color="auto"/>
                    <w:right w:val="none" w:sz="0" w:space="0" w:color="auto"/>
                  </w:divBdr>
                  <w:divsChild>
                    <w:div w:id="13381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Préjugés  -  Description de l'Etude</vt:lpstr>
    </vt:vector>
  </TitlesOfParts>
  <Company>LAPSCO/CNRS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Préjugés  -  Description de l'Etude</dc:title>
  <dc:subject/>
  <dc:creator>MARKUS BRAUER</dc:creator>
  <cp:keywords/>
  <cp:lastModifiedBy>Daniel Bradford</cp:lastModifiedBy>
  <cp:revision>18</cp:revision>
  <cp:lastPrinted>2007-01-24T19:46:00Z</cp:lastPrinted>
  <dcterms:created xsi:type="dcterms:W3CDTF">2016-09-28T15:28:00Z</dcterms:created>
  <dcterms:modified xsi:type="dcterms:W3CDTF">2017-09-20T04:26:00Z</dcterms:modified>
</cp:coreProperties>
</file>