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75" w:rsidRDefault="00133AE9">
      <w:r>
        <w:t>General feedback:</w:t>
      </w:r>
    </w:p>
    <w:p w:rsidR="00A55212" w:rsidRDefault="00A55212">
      <w:r>
        <w:t xml:space="preserve">Some people are still failing to report confidence </w:t>
      </w:r>
      <w:proofErr w:type="gramStart"/>
      <w:r>
        <w:t>intervals</w:t>
      </w:r>
      <w:proofErr w:type="gramEnd"/>
      <w:r>
        <w:t xml:space="preserve"> and/or a variance based assessment of effect size. We will take off points on the take home exams if you leave these out. </w:t>
      </w:r>
    </w:p>
    <w:p w:rsidR="00A55212" w:rsidRDefault="00A55212">
      <w:r>
        <w:t xml:space="preserve">In general, I think everyone’s write ups are improving. I kept my individualized feedback on these light but </w:t>
      </w:r>
      <w:r w:rsidR="00A26543">
        <w:t xml:space="preserve">please </w:t>
      </w:r>
      <w:r>
        <w:t xml:space="preserve">continue to use our examples from homework keys and lecture as templates for your own writeups. Generally, </w:t>
      </w:r>
      <w:r w:rsidR="005C15BF">
        <w:t>be consistent in your write up. For example, if you define what one variable is, define them all. If you report partial eta squared for one analysis, report it for another (rather than switch</w:t>
      </w:r>
      <w:r w:rsidR="003A10C2">
        <w:t>ing</w:t>
      </w:r>
      <w:r w:rsidR="005C15BF">
        <w:t xml:space="preserve"> between partial eta squared and delta r squared with no explanation for why you are doing so). Try to write sentences in parallel ways. It is OK to sound a little redundant in results sections! At least the stats will change between the sentences! </w:t>
      </w:r>
    </w:p>
    <w:p w:rsidR="00D47859" w:rsidRDefault="005C15BF">
      <w:r>
        <w:t xml:space="preserve">Note, when you </w:t>
      </w:r>
      <w:r w:rsidR="003A10C2">
        <w:t xml:space="preserve">test the effect of one variable </w:t>
      </w:r>
      <w:r>
        <w:t>center</w:t>
      </w:r>
      <w:r w:rsidR="003A10C2">
        <w:t>ed</w:t>
      </w:r>
      <w:r>
        <w:t xml:space="preserve"> on a given value of</w:t>
      </w:r>
      <w:r w:rsidR="003A10C2">
        <w:t xml:space="preserve"> another </w:t>
      </w:r>
      <w:r>
        <w:t xml:space="preserve">continuous variable (e.g., ‘8’ from this past homework), you can call that a simple effect in your write up. </w:t>
      </w:r>
    </w:p>
    <w:p w:rsidR="00D47859" w:rsidRDefault="00D47859">
      <w:r>
        <w:t>Anytime you say</w:t>
      </w:r>
      <w:r w:rsidR="005C15BF">
        <w:t>:</w:t>
      </w:r>
      <w:r>
        <w:t xml:space="preserve"> “neutral with respect to” you could also say “averaged across” </w:t>
      </w:r>
      <w:r w:rsidR="005C15BF">
        <w:t xml:space="preserve">in regard to the levels of the other centered variable. </w:t>
      </w:r>
      <w:bookmarkStart w:id="0" w:name="_GoBack"/>
      <w:bookmarkEnd w:id="0"/>
    </w:p>
    <w:p w:rsidR="005C15BF" w:rsidRDefault="005C15BF">
      <w:r>
        <w:t xml:space="preserve">Before you do the next take home exam, take a moment to go re-read </w:t>
      </w:r>
      <w:r w:rsidR="003A10C2">
        <w:t>all</w:t>
      </w:r>
      <w:r>
        <w:t xml:space="preserve"> the general feedbacks we have given on your past homework!  </w:t>
      </w:r>
    </w:p>
    <w:sectPr w:rsidR="005C1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E9"/>
    <w:rsid w:val="00133AE9"/>
    <w:rsid w:val="001B3EE9"/>
    <w:rsid w:val="003A10C2"/>
    <w:rsid w:val="00426AC4"/>
    <w:rsid w:val="005C15BF"/>
    <w:rsid w:val="00A26543"/>
    <w:rsid w:val="00A55212"/>
    <w:rsid w:val="00B02175"/>
    <w:rsid w:val="00D4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F396"/>
  <w15:chartTrackingRefBased/>
  <w15:docId w15:val="{BEC2D03D-D368-4D8F-84F5-BA2B106A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Bradford</dc:creator>
  <cp:keywords/>
  <dc:description/>
  <cp:lastModifiedBy>Daniel Bradford</cp:lastModifiedBy>
  <cp:revision>3</cp:revision>
  <dcterms:created xsi:type="dcterms:W3CDTF">2017-11-16T05:06:00Z</dcterms:created>
  <dcterms:modified xsi:type="dcterms:W3CDTF">2017-11-17T05:55:00Z</dcterms:modified>
</cp:coreProperties>
</file>